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7F559D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DECORATION D’INTERIEUR</w:t>
      </w:r>
    </w:p>
    <w:p w:rsidR="00B06B49" w:rsidRPr="000737A8" w:rsidRDefault="00256355" w:rsidP="007F559D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825CA5">
        <w:rPr>
          <w:b/>
          <w:bCs/>
          <w:color w:val="242424"/>
          <w:spacing w:val="7"/>
          <w:sz w:val="32"/>
          <w:szCs w:val="32"/>
          <w:lang w:val="fr-FR"/>
        </w:rPr>
        <w:t>24</w:t>
      </w:r>
      <w:r w:rsidR="007F559D">
        <w:rPr>
          <w:b/>
          <w:bCs/>
          <w:color w:val="242424"/>
          <w:spacing w:val="7"/>
          <w:sz w:val="32"/>
          <w:szCs w:val="32"/>
          <w:lang w:val="fr-FR"/>
        </w:rPr>
        <w:t>0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BD3FB4" w:rsidRDefault="00BD3FB4" w:rsidP="004B38F4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L’élève </w:t>
      </w:r>
      <w:r w:rsidR="004B38F4">
        <w:rPr>
          <w:rFonts w:asciiTheme="minorBidi" w:hAnsiTheme="minorBidi" w:cstheme="minorBidi"/>
          <w:sz w:val="23"/>
          <w:szCs w:val="23"/>
          <w:lang w:val="fr-BE"/>
        </w:rPr>
        <w:t>au cours de</w:t>
      </w:r>
      <w:r w:rsidR="00E6549F">
        <w:rPr>
          <w:rFonts w:asciiTheme="minorBidi" w:hAnsiTheme="minorBidi" w:cstheme="minorBidi"/>
          <w:sz w:val="23"/>
          <w:szCs w:val="23"/>
          <w:lang w:val="fr-BE"/>
        </w:rPr>
        <w:t xml:space="preserve"> cette année traitera des projets différents :</w:t>
      </w:r>
    </w:p>
    <w:p w:rsidR="00E6549F" w:rsidRDefault="00E6549F" w:rsidP="00E6549F">
      <w:pPr>
        <w:pStyle w:val="ListParagraph"/>
        <w:numPr>
          <w:ilvl w:val="0"/>
          <w:numId w:val="29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Habitation simple et double</w:t>
      </w:r>
    </w:p>
    <w:p w:rsidR="00E6549F" w:rsidRDefault="00E6549F" w:rsidP="00E6549F">
      <w:pPr>
        <w:pStyle w:val="ListParagraph"/>
        <w:numPr>
          <w:ilvl w:val="0"/>
          <w:numId w:val="29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Espace de travail : boutique, bureautique, clinique et restaurants</w:t>
      </w:r>
    </w:p>
    <w:p w:rsidR="004C7D4C" w:rsidRPr="004C7D4C" w:rsidRDefault="00E6549F" w:rsidP="004C7D4C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Il sera capable de concevoir une conception et une volumétrie </w:t>
      </w:r>
      <w:r w:rsidR="004C7D4C">
        <w:rPr>
          <w:rFonts w:asciiTheme="minorBidi" w:hAnsiTheme="minorBidi" w:cstheme="minorBidi"/>
          <w:sz w:val="23"/>
          <w:szCs w:val="23"/>
          <w:lang w:val="fr-BE"/>
        </w:rPr>
        <w:t>relatives au sujet donné.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BD3FB4" w:rsidRPr="004C7D4C" w:rsidRDefault="00BD3FB4" w:rsidP="004C7D4C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- </w:t>
      </w:r>
      <w:r w:rsidR="00F533D1" w:rsidRPr="00BD3FB4"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>Bon aménagement et conception pour le plan.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Une volumétrie bien étudiée.</w:t>
      </w:r>
    </w:p>
    <w:p w:rsidR="00BD3FB4" w:rsidRDefault="004C7D4C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Des coupes bien étudiées aidant à clarifier le projet et dessinées avec tous les détails nécessaires.</w:t>
      </w:r>
    </w:p>
    <w:p w:rsidR="004C7D4C" w:rsidRPr="004C7D4C" w:rsidRDefault="004C7D4C" w:rsidP="004C7D4C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Une perspective, ou petit sketch pour la zone la plus importante du sujet et en noir et blanc.</w:t>
      </w:r>
    </w:p>
    <w:p w:rsidR="00EE76E0" w:rsidRPr="004C7D4C" w:rsidRDefault="00EE76E0" w:rsidP="004C7D4C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D3FB4" w:rsidRDefault="00BD3FB4" w:rsidP="004C7D4C">
      <w:pPr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Mener l’étudiant </w:t>
      </w:r>
      <w:r w:rsidR="006A3768">
        <w:rPr>
          <w:rFonts w:asciiTheme="minorBidi" w:hAnsiTheme="minorBidi" w:cstheme="minorBidi"/>
          <w:sz w:val="23"/>
          <w:szCs w:val="23"/>
          <w:lang w:val="fr-BE"/>
        </w:rPr>
        <w:t>à concevoir un bon aménagement pour n’importe quel sujet à traiter, une volumétrie bien étudiée et une conception relative à l’espace.</w:t>
      </w:r>
    </w:p>
    <w:p w:rsidR="006A3768" w:rsidRDefault="006A3768" w:rsidP="004C7D4C">
      <w:pPr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-     Chaque sujet suivra les étapes suivantes :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6A3768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Lancement du projet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Recherche poussée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Aménagement du plan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 coupes à l’échelle 1/50.</w:t>
      </w:r>
    </w:p>
    <w:p w:rsid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une façade bien étudiée et à l’échelle 1/50</w:t>
      </w:r>
    </w:p>
    <w:p w:rsidR="006A3768" w:rsidRPr="006A3768" w:rsidRDefault="006A3768" w:rsidP="006A3768">
      <w:pPr>
        <w:pStyle w:val="ListParagraph"/>
        <w:numPr>
          <w:ilvl w:val="0"/>
          <w:numId w:val="30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une perspective en noir et blanc.</w:t>
      </w: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963A39" w:rsidRPr="00963A39" w:rsidRDefault="00963A39" w:rsidP="00963A39">
      <w:pPr>
        <w:ind w:left="-180" w:firstLine="63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Pr="00963A39">
        <w:rPr>
          <w:rFonts w:asciiTheme="minorBidi" w:hAnsiTheme="minorBidi" w:cstheme="minorBidi"/>
          <w:sz w:val="23"/>
          <w:szCs w:val="23"/>
          <w:lang w:val="fr-BE"/>
        </w:rPr>
        <w:t>Canson A2.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Mine 2H, 4H.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Té.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Equerre 30°/60° et 45°.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Kusch.</w:t>
      </w:r>
    </w:p>
    <w:p w:rsidR="00963A39" w:rsidRPr="00E50FCD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Rapidos.</w:t>
      </w: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P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lastRenderedPageBreak/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E50FCD" w:rsidRDefault="00E50FCD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I HABITATION</w:t>
      </w:r>
    </w:p>
    <w:p w:rsidR="00033DBE" w:rsidRDefault="00E50FCD" w:rsidP="00E50FCD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E64AA2" w:rsidRDefault="00380F55" w:rsidP="00E50FC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E50FCD">
        <w:rPr>
          <w:b/>
          <w:bCs/>
          <w:color w:val="000000"/>
          <w:spacing w:val="-1"/>
          <w:sz w:val="32"/>
          <w:szCs w:val="32"/>
          <w:lang w:val="fr-FR"/>
        </w:rPr>
        <w:t xml:space="preserve">HABITATION A 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>UN NIVEAU</w:t>
      </w:r>
    </w:p>
    <w:p w:rsidR="00E50FCD" w:rsidRDefault="00E50FCD" w:rsidP="00E50FC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</w:p>
    <w:p w:rsidR="00E50FCD" w:rsidRPr="00E50FCD" w:rsidRDefault="00E50FCD" w:rsidP="00E50FCD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L’espace comportera : une entrée, une cuisine, wc invitée, salon et salle à manger, chambre à coucher avec sa salle de bain.</w:t>
      </w:r>
    </w:p>
    <w:p w:rsidR="00E50FCD" w:rsidRDefault="00E50FCD" w:rsidP="00E50FCD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L’étudiant travaillera : </w:t>
      </w:r>
    </w:p>
    <w:p w:rsidR="00E50FCD" w:rsidRDefault="00E50FCD" w:rsidP="00E50FCD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E50FCD" w:rsidRDefault="00E50FCD" w:rsidP="00E50FCD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E50FCD" w:rsidRPr="00E50FCD" w:rsidRDefault="00E50FCD" w:rsidP="00E50FCD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H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>ABITATION A DEUX NIVEAUX</w:t>
      </w:r>
    </w:p>
    <w:p w:rsidR="003C4A61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MA</w:t>
      </w:r>
      <w:r w:rsidR="00E64AA2">
        <w:rPr>
          <w:b/>
          <w:bCs/>
          <w:color w:val="000000"/>
          <w:spacing w:val="-1"/>
          <w:sz w:val="32"/>
          <w:szCs w:val="32"/>
          <w:lang w:val="fr-FR"/>
        </w:rPr>
        <w:t xml:space="preserve">ISON POUR UNE FAMILLE </w:t>
      </w:r>
    </w:p>
    <w:p w:rsidR="00E64AA2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>L’espace comportera :</w:t>
      </w:r>
    </w:p>
    <w:p w:rsidR="00E64AA2" w:rsidRDefault="00E64AA2" w:rsidP="00E64AA2">
      <w:pPr>
        <w:pStyle w:val="ListParagraph"/>
        <w:tabs>
          <w:tab w:val="left" w:pos="2340"/>
        </w:tabs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2.1.1 Premier niveau :</w:t>
      </w:r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 une entrée, un w.c. pour invité, une cuisine, salon,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 salle à manger</w:t>
      </w:r>
      <w:r w:rsidR="005E4953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5E4953" w:rsidRPr="001B1AC1">
        <w:rPr>
          <w:rFonts w:asciiTheme="minorBidi" w:hAnsiTheme="minorBidi" w:cstheme="minorBidi"/>
          <w:sz w:val="23"/>
          <w:szCs w:val="23"/>
          <w:lang w:val="fr-BE"/>
        </w:rPr>
        <w:t>(possibilité d’une chambre à coucher pour invité avec sa salle de bain)</w:t>
      </w:r>
    </w:p>
    <w:p w:rsidR="003C4A61" w:rsidRPr="003C4A61" w:rsidRDefault="00E64AA2" w:rsidP="00E64AA2">
      <w:pPr>
        <w:pStyle w:val="ListParagraph"/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2.1.2 Deuxième niveau : </w:t>
      </w:r>
      <w:r w:rsidR="003C4A61" w:rsidRPr="003C4A61">
        <w:rPr>
          <w:rFonts w:asciiTheme="minorBidi" w:hAnsiTheme="minorBidi" w:cstheme="minorBidi"/>
          <w:sz w:val="23"/>
          <w:szCs w:val="23"/>
          <w:lang w:val="fr-BE"/>
        </w:rPr>
        <w:t>2 chambres à coucher pour enfants, w.c. pour enfants, séjour familial, master bedroom avec sa salle de bain.</w:t>
      </w:r>
    </w:p>
    <w:p w:rsid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3C4A61" w:rsidRDefault="005E4953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2.2.1  Deux</w:t>
      </w:r>
      <w:r w:rsidR="003C4A61">
        <w:rPr>
          <w:rFonts w:asciiTheme="minorBidi" w:hAnsiTheme="minorBidi" w:cstheme="minorBidi"/>
          <w:sz w:val="23"/>
          <w:szCs w:val="23"/>
          <w:lang w:val="fr-BE"/>
        </w:rPr>
        <w:t xml:space="preserve"> plan</w:t>
      </w:r>
      <w:r>
        <w:rPr>
          <w:rFonts w:asciiTheme="minorBidi" w:hAnsiTheme="minorBidi" w:cstheme="minorBidi"/>
          <w:sz w:val="23"/>
          <w:szCs w:val="23"/>
          <w:lang w:val="fr-BE"/>
        </w:rPr>
        <w:t>s</w:t>
      </w:r>
      <w:r w:rsidR="003C4A61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3C4A61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3C4A61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3C4A61" w:rsidRPr="00E50FCD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3C4A61" w:rsidRP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033DBE" w:rsidRPr="000737A8" w:rsidRDefault="00033DBE" w:rsidP="001B1AC1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5E4953" w:rsidRDefault="005E4953" w:rsidP="005E4953">
      <w:pPr>
        <w:ind w:left="90"/>
        <w:jc w:val="center"/>
        <w:rPr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 BOUTIQUE</w:t>
      </w: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5E4953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5E4953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BOUTIQUE POUR VETEMENTS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1B1AC1" w:rsidRDefault="007C7BC1" w:rsidP="005E4953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.1 </w:t>
      </w:r>
      <w:r w:rsidR="001B1AC1"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 w:rsidR="005E4953">
        <w:rPr>
          <w:rFonts w:asciiTheme="minorBidi" w:hAnsiTheme="minorBidi" w:cstheme="minorBidi"/>
          <w:sz w:val="23"/>
          <w:szCs w:val="23"/>
          <w:lang w:val="fr-BE"/>
        </w:rPr>
        <w:t xml:space="preserve"> : </w:t>
      </w:r>
      <w:r w:rsidR="005E4953" w:rsidRPr="00DA02D3">
        <w:rPr>
          <w:rFonts w:asciiTheme="minorBidi" w:hAnsiTheme="minorBidi" w:cstheme="minorBidi"/>
          <w:sz w:val="23"/>
          <w:szCs w:val="23"/>
          <w:lang w:val="fr-BE"/>
        </w:rPr>
        <w:t>entrée, comptoir, essayages, dépôt, W.C, kitchenette et étalages.</w:t>
      </w:r>
    </w:p>
    <w:p w:rsidR="00820C00" w:rsidRDefault="00820C00" w:rsidP="005E4953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820C00" w:rsidRPr="005E4953" w:rsidRDefault="00820C00" w:rsidP="005E4953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1B1AC1" w:rsidRDefault="007C7BC1" w:rsidP="001B1AC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.2 </w:t>
      </w:r>
      <w:r w:rsidR="001B1AC1"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1B1A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.2.1  Un plan  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1B1A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>.2.2  Deux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1B1A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.2.3 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622974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820C00">
        <w:rPr>
          <w:rFonts w:asciiTheme="minorBidi" w:hAnsiTheme="minorBidi" w:cstheme="minorBidi"/>
          <w:sz w:val="23"/>
          <w:szCs w:val="23"/>
          <w:lang w:val="fr-BE"/>
        </w:rPr>
        <w:t>.2.4  Une façade à l’échelle 1/50</w:t>
      </w: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8591F" w:rsidRDefault="0068591F" w:rsidP="0068591F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68591F" w:rsidRDefault="0068591F" w:rsidP="0068591F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8591F" w:rsidRDefault="0068591F" w:rsidP="0068591F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BOUTIQUE POUR CHAUSSURES</w:t>
      </w:r>
    </w:p>
    <w:p w:rsidR="0068591F" w:rsidRPr="00E97810" w:rsidRDefault="0068591F" w:rsidP="0068591F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68591F" w:rsidRDefault="007C7BC1" w:rsidP="0068591F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</w:t>
      </w:r>
      <w:r w:rsidR="0068591F">
        <w:rPr>
          <w:rFonts w:asciiTheme="minorBidi" w:hAnsiTheme="minorBidi" w:cstheme="minorBidi"/>
          <w:sz w:val="23"/>
          <w:szCs w:val="23"/>
          <w:lang w:val="fr-BE"/>
        </w:rPr>
        <w:t xml:space="preserve">.1 </w:t>
      </w:r>
      <w:r w:rsidR="0068591F"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 w:rsidR="0068591F">
        <w:rPr>
          <w:rFonts w:asciiTheme="minorBidi" w:hAnsiTheme="minorBidi" w:cstheme="minorBidi"/>
          <w:sz w:val="23"/>
          <w:szCs w:val="23"/>
          <w:lang w:val="fr-BE"/>
        </w:rPr>
        <w:t xml:space="preserve"> : </w:t>
      </w:r>
      <w:r>
        <w:rPr>
          <w:rFonts w:asciiTheme="minorBidi" w:hAnsiTheme="minorBidi" w:cstheme="minorBidi"/>
          <w:sz w:val="23"/>
          <w:szCs w:val="23"/>
          <w:lang w:val="fr-BE"/>
        </w:rPr>
        <w:t>entrée, comptoir</w:t>
      </w:r>
      <w:r w:rsidR="0068591F" w:rsidRPr="00DA02D3">
        <w:rPr>
          <w:rFonts w:asciiTheme="minorBidi" w:hAnsiTheme="minorBidi" w:cstheme="minorBidi"/>
          <w:sz w:val="23"/>
          <w:szCs w:val="23"/>
          <w:lang w:val="fr-BE"/>
        </w:rPr>
        <w:t>, dépôt, W.C, kitchenette et étalages.</w:t>
      </w:r>
    </w:p>
    <w:p w:rsidR="0068591F" w:rsidRDefault="0068591F" w:rsidP="0068591F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68591F" w:rsidRPr="005E4953" w:rsidRDefault="0068591F" w:rsidP="0068591F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68591F" w:rsidRDefault="007C7BC1" w:rsidP="0068591F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</w:t>
      </w:r>
      <w:r w:rsidR="0068591F">
        <w:rPr>
          <w:rFonts w:asciiTheme="minorBidi" w:hAnsiTheme="minorBidi" w:cstheme="minorBidi"/>
          <w:sz w:val="23"/>
          <w:szCs w:val="23"/>
          <w:lang w:val="fr-BE"/>
        </w:rPr>
        <w:t xml:space="preserve">.2 </w:t>
      </w:r>
      <w:r w:rsidR="0068591F"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68591F" w:rsidRDefault="007C7BC1" w:rsidP="0068591F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</w:t>
      </w:r>
      <w:r w:rsidR="0068591F">
        <w:rPr>
          <w:rFonts w:asciiTheme="minorBidi" w:hAnsiTheme="minorBidi" w:cstheme="minorBidi"/>
          <w:sz w:val="23"/>
          <w:szCs w:val="23"/>
          <w:lang w:val="fr-BE"/>
        </w:rPr>
        <w:t xml:space="preserve">.2.1  Un plan  </w:t>
      </w:r>
      <w:r w:rsidR="0068591F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68591F" w:rsidRDefault="007C7BC1" w:rsidP="0068591F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</w:t>
      </w:r>
      <w:r w:rsidR="0068591F">
        <w:rPr>
          <w:rFonts w:asciiTheme="minorBidi" w:hAnsiTheme="minorBidi" w:cstheme="minorBidi"/>
          <w:sz w:val="23"/>
          <w:szCs w:val="23"/>
          <w:lang w:val="fr-BE"/>
        </w:rPr>
        <w:t>.2.2  Deux</w:t>
      </w:r>
      <w:r w:rsidR="0068591F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68591F" w:rsidRDefault="007C7BC1" w:rsidP="0068591F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</w:t>
      </w:r>
      <w:r w:rsidR="0068591F">
        <w:rPr>
          <w:rFonts w:asciiTheme="minorBidi" w:hAnsiTheme="minorBidi" w:cstheme="minorBidi"/>
          <w:sz w:val="23"/>
          <w:szCs w:val="23"/>
          <w:lang w:val="fr-BE"/>
        </w:rPr>
        <w:t xml:space="preserve">.2.3 </w:t>
      </w:r>
      <w:r w:rsidR="0068591F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68591F" w:rsidRDefault="007C7BC1" w:rsidP="0068591F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</w:t>
      </w:r>
      <w:r w:rsidR="0068591F">
        <w:rPr>
          <w:rFonts w:asciiTheme="minorBidi" w:hAnsiTheme="minorBidi" w:cstheme="minorBidi"/>
          <w:sz w:val="23"/>
          <w:szCs w:val="23"/>
          <w:lang w:val="fr-BE"/>
        </w:rPr>
        <w:t>.2.4  Une façade à l’échelle 1/50</w:t>
      </w: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7C7BC1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7C7BC1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3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7C7BC1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C7BC1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JOAILLERIE</w:t>
      </w:r>
    </w:p>
    <w:p w:rsidR="007C7BC1" w:rsidRPr="00E97810" w:rsidRDefault="007C7BC1" w:rsidP="007C7BC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C7BC1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> : entrée, comptoir, coffre fort, W.C, kitchenette et étalages, petit salon ou bureau.</w:t>
      </w:r>
    </w:p>
    <w:p w:rsidR="007C7BC1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7C7BC1" w:rsidRPr="005E4953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7C7BC1" w:rsidRDefault="007C7BC1" w:rsidP="007C7BC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7C7BC1" w:rsidRDefault="007C7BC1" w:rsidP="007C7B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3.2.4  Une façade à l’échelle 1/50</w:t>
      </w:r>
    </w:p>
    <w:p w:rsidR="007C7BC1" w:rsidRPr="00E50FCD" w:rsidRDefault="007C7B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7C7BC1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III AGENCE</w:t>
      </w:r>
    </w:p>
    <w:p w:rsidR="00622974" w:rsidRDefault="00622974" w:rsidP="00622974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622974" w:rsidRPr="000737A8" w:rsidRDefault="00622974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622974" w:rsidP="00622974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</w:t>
      </w:r>
      <w:r w:rsidR="007C7BC1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MODELING</w:t>
      </w:r>
    </w:p>
    <w:p w:rsidR="007C7BC1" w:rsidRDefault="007C7BC1" w:rsidP="007C7B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 : entrée, réception, attente, W.C, kitchenette, </w:t>
      </w:r>
      <w:r w:rsidR="00262187">
        <w:rPr>
          <w:rFonts w:asciiTheme="minorBidi" w:hAnsiTheme="minorBidi" w:cstheme="minorBidi"/>
          <w:sz w:val="23"/>
          <w:szCs w:val="23"/>
          <w:lang w:val="fr-BE"/>
        </w:rPr>
        <w:t>bureau,wc, essayages, podium, petit salon</w:t>
      </w:r>
      <w:r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FF2C24" w:rsidRDefault="00FF2C24" w:rsidP="007C7BC1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</w:p>
    <w:p w:rsidR="00B933C3" w:rsidRPr="00FF2C24" w:rsidRDefault="00D937A5" w:rsidP="00D937A5">
      <w:pPr>
        <w:pStyle w:val="ListParagraph"/>
        <w:ind w:left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1.2 </w:t>
      </w:r>
      <w:r w:rsidR="00B933C3" w:rsidRPr="00FF2C24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B933C3" w:rsidRDefault="009B3D35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</w:t>
      </w:r>
      <w:r w:rsidR="00FF2C24">
        <w:rPr>
          <w:rFonts w:asciiTheme="minorBidi" w:hAnsiTheme="minorBidi" w:cstheme="minorBidi"/>
          <w:sz w:val="23"/>
          <w:szCs w:val="23"/>
          <w:lang w:val="fr-BE"/>
        </w:rPr>
        <w:t>.1</w:t>
      </w:r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</w:t>
      </w:r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B933C3" w:rsidRDefault="009B3D35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</w:t>
      </w:r>
      <w:r w:rsidR="00FF2C24">
        <w:rPr>
          <w:rFonts w:asciiTheme="minorBidi" w:hAnsiTheme="minorBidi" w:cstheme="minorBidi"/>
          <w:sz w:val="23"/>
          <w:szCs w:val="23"/>
          <w:lang w:val="fr-BE"/>
        </w:rPr>
        <w:t>.2</w:t>
      </w:r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  Deux</w:t>
      </w:r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B933C3" w:rsidRDefault="009B3D35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</w:t>
      </w:r>
      <w:r w:rsidR="00FF2C24">
        <w:rPr>
          <w:rFonts w:asciiTheme="minorBidi" w:hAnsiTheme="minorBidi" w:cstheme="minorBidi"/>
          <w:sz w:val="23"/>
          <w:szCs w:val="23"/>
          <w:lang w:val="fr-BE"/>
        </w:rPr>
        <w:t>.</w:t>
      </w:r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3 </w:t>
      </w:r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262187" w:rsidRDefault="009B3D35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</w:t>
      </w:r>
      <w:r w:rsidR="00262187">
        <w:rPr>
          <w:rFonts w:asciiTheme="minorBidi" w:hAnsiTheme="minorBidi" w:cstheme="minorBidi"/>
          <w:sz w:val="23"/>
          <w:szCs w:val="23"/>
          <w:lang w:val="fr-BE"/>
        </w:rPr>
        <w:t>.4  Façade à l’échelle 1/50</w:t>
      </w:r>
    </w:p>
    <w:p w:rsidR="00E41BD2" w:rsidRDefault="00E41BD2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E41BD2" w:rsidRDefault="00E41BD2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E41BD2" w:rsidRDefault="00E41BD2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8A547F" w:rsidRDefault="008A547F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8A547F" w:rsidRDefault="008A547F" w:rsidP="008A547F">
      <w:pPr>
        <w:shd w:val="clear" w:color="auto" w:fill="FFFFFF"/>
        <w:tabs>
          <w:tab w:val="left" w:pos="3960"/>
          <w:tab w:val="left" w:pos="4050"/>
          <w:tab w:val="left" w:pos="4140"/>
        </w:tabs>
        <w:ind w:left="90" w:firstLine="225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8A547F" w:rsidRPr="000737A8" w:rsidRDefault="008A547F" w:rsidP="008A547F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8A547F" w:rsidRDefault="008A547F" w:rsidP="008A547F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AGENCE DE VOYAGE</w:t>
      </w:r>
    </w:p>
    <w:p w:rsidR="008A547F" w:rsidRPr="00D937A5" w:rsidRDefault="008A547F" w:rsidP="00D937A5">
      <w:pPr>
        <w:pStyle w:val="ListParagraph"/>
        <w:numPr>
          <w:ilvl w:val="1"/>
          <w:numId w:val="33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937A5">
        <w:rPr>
          <w:rFonts w:asciiTheme="minorBidi" w:hAnsiTheme="minorBidi" w:cstheme="minorBidi"/>
          <w:sz w:val="23"/>
          <w:szCs w:val="23"/>
          <w:lang w:val="fr-BE"/>
        </w:rPr>
        <w:t>L’espace comportera : entrée, réception, attente, W.C, kitchenette, bureau d’information, espace pour 3 employés, bureau pour directeur, wc.</w:t>
      </w:r>
    </w:p>
    <w:p w:rsidR="008A547F" w:rsidRPr="00D937A5" w:rsidRDefault="008A547F" w:rsidP="00D937A5">
      <w:pPr>
        <w:pStyle w:val="ListParagraph"/>
        <w:numPr>
          <w:ilvl w:val="1"/>
          <w:numId w:val="33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937A5">
        <w:rPr>
          <w:rFonts w:asciiTheme="minorBidi" w:hAnsiTheme="minorBidi" w:cstheme="minorBidi"/>
          <w:sz w:val="23"/>
          <w:szCs w:val="23"/>
          <w:lang w:val="fr-BE"/>
        </w:rPr>
        <w:t xml:space="preserve"> A travailler :</w:t>
      </w:r>
    </w:p>
    <w:p w:rsidR="008A547F" w:rsidRPr="00D937A5" w:rsidRDefault="00D937A5" w:rsidP="00D937A5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2.2.1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Un plan à l’échelle 1/50</w:t>
      </w:r>
    </w:p>
    <w:p w:rsidR="008A547F" w:rsidRPr="00D937A5" w:rsidRDefault="00D937A5" w:rsidP="00D937A5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2.2.2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Deux coupes à l’échelle 1/50</w:t>
      </w:r>
    </w:p>
    <w:p w:rsidR="008A547F" w:rsidRPr="00D937A5" w:rsidRDefault="00D937A5" w:rsidP="00D937A5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Une perspective ou un sketch en noir et blanc.</w:t>
      </w:r>
    </w:p>
    <w:p w:rsidR="008A547F" w:rsidRPr="00D937A5" w:rsidRDefault="00D937A5" w:rsidP="00D937A5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2.2.4 </w:t>
      </w:r>
      <w:r w:rsidR="008A547F" w:rsidRPr="00D937A5">
        <w:rPr>
          <w:rFonts w:asciiTheme="minorBidi" w:hAnsiTheme="minorBidi" w:cstheme="minorBidi"/>
          <w:sz w:val="23"/>
          <w:szCs w:val="23"/>
          <w:lang w:val="fr-BE"/>
        </w:rPr>
        <w:t>Une façade à l’échelle 1/50</w:t>
      </w:r>
    </w:p>
    <w:p w:rsidR="008A547F" w:rsidRDefault="008A547F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Pr="00B933C3" w:rsidRDefault="00622974" w:rsidP="00B933C3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</w:p>
    <w:p w:rsidR="00B933C3" w:rsidRDefault="00B933C3" w:rsidP="00B933C3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</w:p>
    <w:p w:rsidR="00E41BD2" w:rsidRPr="00B933C3" w:rsidRDefault="00E41BD2" w:rsidP="00B933C3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</w:p>
    <w:p w:rsidR="00D60041" w:rsidRPr="000737A8" w:rsidRDefault="00D60041" w:rsidP="00D60041">
      <w:pPr>
        <w:rPr>
          <w:lang w:val="fr-FR"/>
        </w:rPr>
      </w:pPr>
    </w:p>
    <w:p w:rsidR="00622974" w:rsidRPr="00622974" w:rsidRDefault="00D60041" w:rsidP="00D60041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    IV CLINIQUES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</w:t>
      </w:r>
    </w:p>
    <w:p w:rsidR="00622974" w:rsidRPr="000737A8" w:rsidRDefault="00622974" w:rsidP="00622974">
      <w:pPr>
        <w:rPr>
          <w:lang w:val="fr-FR"/>
        </w:rPr>
      </w:pPr>
    </w:p>
    <w:p w:rsidR="00622974" w:rsidRDefault="00622974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D60041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622974" w:rsidRPr="000737A8" w:rsidRDefault="00622974" w:rsidP="00622974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622974" w:rsidP="00B933C3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D60041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B933C3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B933C3">
        <w:rPr>
          <w:b/>
          <w:bCs/>
          <w:color w:val="000000"/>
          <w:spacing w:val="-1"/>
          <w:sz w:val="32"/>
          <w:szCs w:val="32"/>
          <w:lang w:val="fr-FR"/>
        </w:rPr>
        <w:t>CLINIQUES</w:t>
      </w:r>
      <w:r w:rsidR="00D60041">
        <w:rPr>
          <w:b/>
          <w:bCs/>
          <w:color w:val="000000"/>
          <w:spacing w:val="-1"/>
          <w:sz w:val="32"/>
          <w:szCs w:val="32"/>
          <w:lang w:val="fr-FR"/>
        </w:rPr>
        <w:t xml:space="preserve"> DENTAIRES</w:t>
      </w:r>
    </w:p>
    <w:p w:rsidR="00622974" w:rsidRPr="00E50FCD" w:rsidRDefault="00622974" w:rsidP="00622974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Pr="003C4A61" w:rsidRDefault="00622974" w:rsidP="00622974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9A4AEE" w:rsidRPr="009A4AEE" w:rsidRDefault="00D937A5" w:rsidP="00E01272">
      <w:pPr>
        <w:pStyle w:val="ListParagraph"/>
        <w:spacing w:line="240" w:lineRule="auto"/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 xml:space="preserve">.1 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>Clinique pour dentiste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 : entrée, attente, W.C, kitc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>henette, bureau pour le dentiste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, salle de con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>sultation, W.C. pour le dentiste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E01272" w:rsidRPr="00B933C3" w:rsidRDefault="00D937A5" w:rsidP="00E01272">
      <w:pPr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 xml:space="preserve">.2  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A travailler : </w:t>
      </w:r>
    </w:p>
    <w:p w:rsidR="00E01272" w:rsidRPr="00B933C3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>.2.1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E01272" w:rsidRPr="00B933C3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>.2.2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E01272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E01272">
        <w:rPr>
          <w:rFonts w:asciiTheme="minorBidi" w:hAnsiTheme="minorBidi" w:cstheme="minorBidi"/>
          <w:sz w:val="23"/>
          <w:szCs w:val="23"/>
          <w:lang w:val="fr-BE"/>
        </w:rPr>
        <w:t>.2.3</w:t>
      </w:r>
      <w:r w:rsidR="00E01272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930AE2" w:rsidRPr="00930AE2" w:rsidRDefault="00D937A5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930AE2">
        <w:rPr>
          <w:rFonts w:asciiTheme="minorBidi" w:hAnsiTheme="minorBidi" w:cstheme="minorBidi"/>
          <w:sz w:val="23"/>
          <w:szCs w:val="23"/>
          <w:lang w:val="fr-BE"/>
        </w:rPr>
        <w:t xml:space="preserve">.2.4  Une façade à </w:t>
      </w:r>
      <w:r w:rsidR="00930AE2" w:rsidRPr="00930AE2">
        <w:rPr>
          <w:rFonts w:asciiTheme="minorBidi" w:hAnsiTheme="minorBidi" w:cstheme="minorBidi"/>
          <w:sz w:val="23"/>
          <w:szCs w:val="23"/>
          <w:lang w:val="fr-FR"/>
        </w:rPr>
        <w:t>l’échelle 1/50</w:t>
      </w:r>
    </w:p>
    <w:p w:rsidR="00622974" w:rsidRPr="00930AE2" w:rsidRDefault="00622974" w:rsidP="00622974">
      <w:pPr>
        <w:rPr>
          <w:lang w:val="fr-FR"/>
        </w:rPr>
      </w:pPr>
    </w:p>
    <w:p w:rsidR="00622974" w:rsidRDefault="00622974" w:rsidP="00622974">
      <w:pPr>
        <w:ind w:left="90"/>
        <w:rPr>
          <w:lang w:val="fr-FR"/>
        </w:rPr>
      </w:pPr>
    </w:p>
    <w:p w:rsidR="00E41BD2" w:rsidRDefault="00E41BD2" w:rsidP="00622974">
      <w:pPr>
        <w:ind w:left="90"/>
        <w:rPr>
          <w:lang w:val="fr-FR"/>
        </w:rPr>
      </w:pPr>
    </w:p>
    <w:p w:rsidR="00E41BD2" w:rsidRDefault="00E41BD2" w:rsidP="00622974">
      <w:pPr>
        <w:ind w:left="90"/>
        <w:rPr>
          <w:lang w:val="fr-FR"/>
        </w:rPr>
      </w:pPr>
    </w:p>
    <w:p w:rsidR="00E41BD2" w:rsidRDefault="00E41BD2" w:rsidP="00622974">
      <w:pPr>
        <w:ind w:left="90"/>
        <w:rPr>
          <w:lang w:val="fr-FR"/>
        </w:rPr>
      </w:pPr>
    </w:p>
    <w:p w:rsidR="00E41BD2" w:rsidRDefault="00E41BD2" w:rsidP="00622974">
      <w:pPr>
        <w:ind w:left="90"/>
        <w:rPr>
          <w:lang w:val="fr-FR"/>
        </w:rPr>
      </w:pPr>
    </w:p>
    <w:p w:rsidR="00E41BD2" w:rsidRPr="000737A8" w:rsidRDefault="00E41BD2" w:rsidP="00622974">
      <w:pPr>
        <w:ind w:left="90"/>
        <w:rPr>
          <w:lang w:val="fr-FR"/>
        </w:rPr>
      </w:pPr>
    </w:p>
    <w:p w:rsidR="00622974" w:rsidRPr="000737A8" w:rsidRDefault="00622974" w:rsidP="00622974">
      <w:pPr>
        <w:ind w:left="90"/>
        <w:rPr>
          <w:lang w:val="fr-FR"/>
        </w:rPr>
      </w:pPr>
    </w:p>
    <w:p w:rsidR="00622974" w:rsidRDefault="00622974" w:rsidP="00622974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E41BD2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622974" w:rsidRDefault="00622974" w:rsidP="00622974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E41BD2" w:rsidP="00E41BD2">
      <w:pPr>
        <w:shd w:val="clear" w:color="auto" w:fill="FFFFFF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CLINIQUE POUR DERMATOLOGUE</w:t>
      </w:r>
    </w:p>
    <w:p w:rsidR="00622974" w:rsidRPr="00E97810" w:rsidRDefault="00622974" w:rsidP="0062297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35750" w:rsidRPr="00D937A5" w:rsidRDefault="00DA02D3" w:rsidP="00D937A5">
      <w:pPr>
        <w:pStyle w:val="ListParagraph"/>
        <w:numPr>
          <w:ilvl w:val="1"/>
          <w:numId w:val="34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937A5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E41BD2" w:rsidRPr="00D937A5">
        <w:rPr>
          <w:rFonts w:asciiTheme="minorBidi" w:hAnsiTheme="minorBidi" w:cstheme="minorBidi"/>
          <w:sz w:val="23"/>
          <w:szCs w:val="23"/>
          <w:lang w:val="fr-BE"/>
        </w:rPr>
        <w:t>Clinique pour dermatologue</w:t>
      </w:r>
      <w:r w:rsidRPr="00D937A5">
        <w:rPr>
          <w:rFonts w:asciiTheme="minorBidi" w:hAnsiTheme="minorBidi" w:cstheme="minorBidi"/>
          <w:sz w:val="23"/>
          <w:szCs w:val="23"/>
          <w:lang w:val="fr-BE"/>
        </w:rPr>
        <w:t>: e</w:t>
      </w:r>
      <w:r w:rsidR="00E41BD2" w:rsidRPr="00D937A5">
        <w:rPr>
          <w:rFonts w:asciiTheme="minorBidi" w:hAnsiTheme="minorBidi" w:cstheme="minorBidi"/>
          <w:sz w:val="23"/>
          <w:szCs w:val="23"/>
          <w:lang w:val="fr-BE"/>
        </w:rPr>
        <w:t xml:space="preserve">ntrée, réception, wc, kitchenette, </w:t>
      </w:r>
      <w:r w:rsidR="00C63C72" w:rsidRPr="00D937A5">
        <w:rPr>
          <w:rFonts w:asciiTheme="minorBidi" w:hAnsiTheme="minorBidi" w:cstheme="minorBidi"/>
          <w:sz w:val="23"/>
          <w:szCs w:val="23"/>
          <w:lang w:val="fr-BE"/>
        </w:rPr>
        <w:t>bureau pour le dermatologue, espace de consultation, wc pour le dermatologue</w:t>
      </w:r>
    </w:p>
    <w:p w:rsidR="00DA02D3" w:rsidRPr="00735750" w:rsidRDefault="00D937A5" w:rsidP="00D937A5">
      <w:pPr>
        <w:pStyle w:val="ListParagraph"/>
        <w:ind w:left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 </w:t>
      </w:r>
      <w:r w:rsidR="00DA02D3" w:rsidRPr="00735750">
        <w:rPr>
          <w:rFonts w:asciiTheme="minorBidi" w:hAnsiTheme="minorBidi" w:cstheme="minorBidi"/>
          <w:sz w:val="23"/>
          <w:szCs w:val="23"/>
          <w:lang w:val="fr-BE"/>
        </w:rPr>
        <w:t>A travailler :</w:t>
      </w:r>
    </w:p>
    <w:p w:rsidR="00DA02D3" w:rsidRPr="00DA02D3" w:rsidRDefault="00352FB6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</w:t>
      </w:r>
      <w:r w:rsidR="00735750">
        <w:rPr>
          <w:rFonts w:asciiTheme="minorBidi" w:hAnsiTheme="minorBidi" w:cstheme="minorBidi"/>
          <w:sz w:val="23"/>
          <w:szCs w:val="23"/>
          <w:lang w:val="fr-BE"/>
        </w:rPr>
        <w:t>.1</w:t>
      </w:r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DA02D3" w:rsidRPr="00DA02D3" w:rsidRDefault="00352FB6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</w:t>
      </w:r>
      <w:r w:rsidR="00735750">
        <w:rPr>
          <w:rFonts w:asciiTheme="minorBidi" w:hAnsiTheme="minorBidi" w:cstheme="minorBidi"/>
          <w:sz w:val="23"/>
          <w:szCs w:val="23"/>
          <w:lang w:val="fr-BE"/>
        </w:rPr>
        <w:t>.2</w:t>
      </w:r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DA02D3" w:rsidRDefault="00352FB6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</w:t>
      </w:r>
      <w:r w:rsidR="00735750">
        <w:rPr>
          <w:rFonts w:asciiTheme="minorBidi" w:hAnsiTheme="minorBidi" w:cstheme="minorBidi"/>
          <w:sz w:val="23"/>
          <w:szCs w:val="23"/>
          <w:lang w:val="fr-BE"/>
        </w:rPr>
        <w:t>.3</w:t>
      </w:r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C63C72" w:rsidRPr="00DA02D3" w:rsidRDefault="00352FB6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</w:t>
      </w:r>
      <w:r w:rsidR="00C63C72">
        <w:rPr>
          <w:rFonts w:asciiTheme="minorBidi" w:hAnsiTheme="minorBidi" w:cstheme="minorBidi"/>
          <w:sz w:val="23"/>
          <w:szCs w:val="23"/>
          <w:lang w:val="fr-BE"/>
        </w:rPr>
        <w:t>.4  Une façade à l’échelle 1/50</w:t>
      </w:r>
    </w:p>
    <w:p w:rsidR="00DA02D3" w:rsidRDefault="00DA02D3" w:rsidP="00DA02D3">
      <w:pPr>
        <w:pStyle w:val="ListParagraph"/>
        <w:spacing w:line="240" w:lineRule="auto"/>
        <w:ind w:left="2340"/>
        <w:rPr>
          <w:rFonts w:asciiTheme="minorBidi" w:hAnsiTheme="minorBidi" w:cstheme="minorBidi"/>
          <w:sz w:val="23"/>
          <w:szCs w:val="23"/>
          <w:lang w:val="fr-BE"/>
        </w:rPr>
      </w:pPr>
    </w:p>
    <w:p w:rsidR="001B1AC1" w:rsidRPr="001B1AC1" w:rsidRDefault="001B1AC1" w:rsidP="001B1AC1">
      <w:pPr>
        <w:pStyle w:val="ListParagraph"/>
        <w:spacing w:line="240" w:lineRule="auto"/>
        <w:ind w:left="288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033DBE" w:rsidRPr="00380F55" w:rsidRDefault="000737A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D937A5" w:rsidRPr="00622974" w:rsidRDefault="00D937A5" w:rsidP="00D937A5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  V RESTAURANTS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</w:t>
      </w:r>
    </w:p>
    <w:p w:rsidR="00D937A5" w:rsidRPr="000737A8" w:rsidRDefault="00D937A5" w:rsidP="00D937A5">
      <w:pPr>
        <w:rPr>
          <w:lang w:val="fr-FR"/>
        </w:rPr>
      </w:pPr>
    </w:p>
    <w:p w:rsidR="00D937A5" w:rsidRDefault="00D937A5" w:rsidP="00D937A5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937A5" w:rsidRPr="000737A8" w:rsidRDefault="00D937A5" w:rsidP="00D937A5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937A5" w:rsidRDefault="00D937A5" w:rsidP="00D937A5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CAFETTE </w:t>
      </w:r>
    </w:p>
    <w:p w:rsidR="00D937A5" w:rsidRPr="00E50FCD" w:rsidRDefault="00D937A5" w:rsidP="00D937A5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937A5" w:rsidRPr="003C4A61" w:rsidRDefault="00D937A5" w:rsidP="00D937A5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D937A5" w:rsidRPr="009A4AEE" w:rsidRDefault="00F83975" w:rsidP="00D937A5">
      <w:pPr>
        <w:pStyle w:val="ListParagraph"/>
        <w:spacing w:line="240" w:lineRule="auto"/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D937A5">
        <w:rPr>
          <w:rFonts w:asciiTheme="minorBidi" w:hAnsiTheme="minorBidi" w:cstheme="minorBidi"/>
          <w:sz w:val="23"/>
          <w:szCs w:val="23"/>
          <w:lang w:val="fr-BE"/>
        </w:rPr>
        <w:t>.1 Cafette dans une université</w:t>
      </w:r>
      <w:r>
        <w:rPr>
          <w:rFonts w:asciiTheme="minorBidi" w:hAnsiTheme="minorBidi" w:cstheme="minorBidi"/>
          <w:sz w:val="23"/>
          <w:szCs w:val="23"/>
          <w:lang w:val="fr-BE"/>
        </w:rPr>
        <w:t> : entrée, espace pour repas (tables et chaises), wc femmes et wc hommes, cuisine, bureau pour directeur avec wc</w:t>
      </w:r>
    </w:p>
    <w:p w:rsidR="00D937A5" w:rsidRPr="00B933C3" w:rsidRDefault="00F83975" w:rsidP="00D937A5">
      <w:pPr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D937A5">
        <w:rPr>
          <w:rFonts w:asciiTheme="minorBidi" w:hAnsiTheme="minorBidi" w:cstheme="minorBidi"/>
          <w:sz w:val="23"/>
          <w:szCs w:val="23"/>
          <w:lang w:val="fr-BE"/>
        </w:rPr>
        <w:t xml:space="preserve">.2  </w:t>
      </w:r>
      <w:r w:rsidR="00D937A5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A travailler : </w:t>
      </w:r>
    </w:p>
    <w:p w:rsidR="00D937A5" w:rsidRPr="00B933C3" w:rsidRDefault="00F83975" w:rsidP="00D937A5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D937A5">
        <w:rPr>
          <w:rFonts w:asciiTheme="minorBidi" w:hAnsiTheme="minorBidi" w:cstheme="minorBidi"/>
          <w:sz w:val="23"/>
          <w:szCs w:val="23"/>
          <w:lang w:val="fr-BE"/>
        </w:rPr>
        <w:t>.2.1</w:t>
      </w:r>
      <w:r w:rsidR="00D937A5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D937A5" w:rsidRPr="00B933C3" w:rsidRDefault="00F83975" w:rsidP="00D937A5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D937A5">
        <w:rPr>
          <w:rFonts w:asciiTheme="minorBidi" w:hAnsiTheme="minorBidi" w:cstheme="minorBidi"/>
          <w:sz w:val="23"/>
          <w:szCs w:val="23"/>
          <w:lang w:val="fr-BE"/>
        </w:rPr>
        <w:t>.2.2</w:t>
      </w:r>
      <w:r w:rsidR="00D937A5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D937A5" w:rsidRDefault="00F83975" w:rsidP="00D937A5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D937A5">
        <w:rPr>
          <w:rFonts w:asciiTheme="minorBidi" w:hAnsiTheme="minorBidi" w:cstheme="minorBidi"/>
          <w:sz w:val="23"/>
          <w:szCs w:val="23"/>
          <w:lang w:val="fr-BE"/>
        </w:rPr>
        <w:t>.2.3</w:t>
      </w:r>
      <w:r w:rsidR="00D937A5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D937A5" w:rsidRPr="00930AE2" w:rsidRDefault="00F83975" w:rsidP="00D937A5">
      <w:pPr>
        <w:ind w:left="1080" w:firstLine="12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D937A5">
        <w:rPr>
          <w:rFonts w:asciiTheme="minorBidi" w:hAnsiTheme="minorBidi" w:cstheme="minorBidi"/>
          <w:sz w:val="23"/>
          <w:szCs w:val="23"/>
          <w:lang w:val="fr-BE"/>
        </w:rPr>
        <w:t xml:space="preserve">.2.4  Une façade à </w:t>
      </w:r>
      <w:r w:rsidR="00D937A5" w:rsidRPr="00930AE2">
        <w:rPr>
          <w:rFonts w:asciiTheme="minorBidi" w:hAnsiTheme="minorBidi" w:cstheme="minorBidi"/>
          <w:sz w:val="23"/>
          <w:szCs w:val="23"/>
          <w:lang w:val="fr-FR"/>
        </w:rPr>
        <w:t>l’échelle 1/50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C06" w:rsidRDefault="004A5C06" w:rsidP="00582610">
      <w:r>
        <w:separator/>
      </w:r>
    </w:p>
  </w:endnote>
  <w:endnote w:type="continuationSeparator" w:id="1">
    <w:p w:rsidR="004A5C06" w:rsidRDefault="004A5C06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D3" w:rsidRPr="002B1D48" w:rsidRDefault="00DA02D3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DA02D3" w:rsidRDefault="00DA02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C06" w:rsidRDefault="004A5C06" w:rsidP="00582610">
      <w:r>
        <w:separator/>
      </w:r>
    </w:p>
  </w:footnote>
  <w:footnote w:type="continuationSeparator" w:id="1">
    <w:p w:rsidR="004A5C06" w:rsidRDefault="004A5C06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D3" w:rsidRDefault="00825CA5" w:rsidP="007F559D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 3</w:t>
    </w:r>
    <w:r w:rsidR="00DA02D3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 Décoration d’intérieur </w:t>
    </w:r>
  </w:p>
  <w:p w:rsidR="00DA02D3" w:rsidRPr="00582610" w:rsidRDefault="00DA02D3" w:rsidP="007F559D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Décoration d’intérieur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D4D5BE0"/>
    <w:multiLevelType w:val="hybridMultilevel"/>
    <w:tmpl w:val="C212AA9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202A3642"/>
    <w:multiLevelType w:val="hybridMultilevel"/>
    <w:tmpl w:val="DDE89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F175B"/>
    <w:multiLevelType w:val="hybridMultilevel"/>
    <w:tmpl w:val="B3742068"/>
    <w:lvl w:ilvl="0" w:tplc="BF42DD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645FA"/>
    <w:multiLevelType w:val="hybridMultilevel"/>
    <w:tmpl w:val="13D097A8"/>
    <w:lvl w:ilvl="0" w:tplc="0FF6BC1C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31B3590A"/>
    <w:multiLevelType w:val="hybridMultilevel"/>
    <w:tmpl w:val="44F0F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1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2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3">
    <w:nsid w:val="3B1716A6"/>
    <w:multiLevelType w:val="multilevel"/>
    <w:tmpl w:val="0D88823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4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5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8">
    <w:nsid w:val="516B374D"/>
    <w:multiLevelType w:val="multilevel"/>
    <w:tmpl w:val="85266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9">
    <w:nsid w:val="53EC4E5B"/>
    <w:multiLevelType w:val="multilevel"/>
    <w:tmpl w:val="64B85B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55FC6636"/>
    <w:multiLevelType w:val="multilevel"/>
    <w:tmpl w:val="096EFD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21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22F0107"/>
    <w:multiLevelType w:val="hybridMultilevel"/>
    <w:tmpl w:val="480420C6"/>
    <w:lvl w:ilvl="0" w:tplc="44FCD0A6">
      <w:numFmt w:val="bullet"/>
      <w:lvlText w:val="-"/>
      <w:lvlJc w:val="left"/>
      <w:pPr>
        <w:ind w:left="2399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30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9" w:hanging="360"/>
      </w:pPr>
      <w:rPr>
        <w:rFonts w:ascii="Wingdings" w:hAnsi="Wingdings" w:hint="default"/>
      </w:rPr>
    </w:lvl>
  </w:abstractNum>
  <w:abstractNum w:abstractNumId="23">
    <w:nsid w:val="66B50965"/>
    <w:multiLevelType w:val="multilevel"/>
    <w:tmpl w:val="449A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5">
    <w:nsid w:val="74DF67E1"/>
    <w:multiLevelType w:val="hybridMultilevel"/>
    <w:tmpl w:val="5D700B1C"/>
    <w:lvl w:ilvl="0" w:tplc="3F30A3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>
    <w:nsid w:val="79092D90"/>
    <w:multiLevelType w:val="multilevel"/>
    <w:tmpl w:val="61B611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0">
    <w:nsid w:val="7FF8271F"/>
    <w:multiLevelType w:val="hybridMultilevel"/>
    <w:tmpl w:val="2CDA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29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2"/>
  </w:num>
  <w:num w:numId="11">
    <w:abstractNumId w:val="26"/>
  </w:num>
  <w:num w:numId="12">
    <w:abstractNumId w:val="16"/>
  </w:num>
  <w:num w:numId="13">
    <w:abstractNumId w:val="0"/>
  </w:num>
  <w:num w:numId="14">
    <w:abstractNumId w:val="1"/>
  </w:num>
  <w:num w:numId="15">
    <w:abstractNumId w:val="3"/>
  </w:num>
  <w:num w:numId="16">
    <w:abstractNumId w:val="10"/>
  </w:num>
  <w:num w:numId="17">
    <w:abstractNumId w:val="21"/>
  </w:num>
  <w:num w:numId="18">
    <w:abstractNumId w:val="4"/>
  </w:num>
  <w:num w:numId="19">
    <w:abstractNumId w:val="17"/>
  </w:num>
  <w:num w:numId="20">
    <w:abstractNumId w:val="14"/>
  </w:num>
  <w:num w:numId="21">
    <w:abstractNumId w:val="9"/>
  </w:num>
  <w:num w:numId="22">
    <w:abstractNumId w:val="30"/>
  </w:num>
  <w:num w:numId="23">
    <w:abstractNumId w:val="6"/>
  </w:num>
  <w:num w:numId="24">
    <w:abstractNumId w:val="5"/>
  </w:num>
  <w:num w:numId="25">
    <w:abstractNumId w:val="7"/>
  </w:num>
  <w:num w:numId="26">
    <w:abstractNumId w:val="19"/>
  </w:num>
  <w:num w:numId="27">
    <w:abstractNumId w:val="25"/>
  </w:num>
  <w:num w:numId="28">
    <w:abstractNumId w:val="23"/>
  </w:num>
  <w:num w:numId="29">
    <w:abstractNumId w:val="8"/>
  </w:num>
  <w:num w:numId="30">
    <w:abstractNumId w:val="22"/>
  </w:num>
  <w:num w:numId="31">
    <w:abstractNumId w:val="18"/>
  </w:num>
  <w:num w:numId="32">
    <w:abstractNumId w:val="13"/>
  </w:num>
  <w:num w:numId="33">
    <w:abstractNumId w:val="20"/>
  </w:num>
  <w:num w:numId="34">
    <w:abstractNumId w:val="2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37A8"/>
    <w:rsid w:val="000B1A09"/>
    <w:rsid w:val="00105D4F"/>
    <w:rsid w:val="001301AF"/>
    <w:rsid w:val="00157E3C"/>
    <w:rsid w:val="00176D9B"/>
    <w:rsid w:val="001B1AC1"/>
    <w:rsid w:val="00200AED"/>
    <w:rsid w:val="00224393"/>
    <w:rsid w:val="00225399"/>
    <w:rsid w:val="00256355"/>
    <w:rsid w:val="00262187"/>
    <w:rsid w:val="002A6C38"/>
    <w:rsid w:val="002B1D48"/>
    <w:rsid w:val="002B7D4E"/>
    <w:rsid w:val="00337279"/>
    <w:rsid w:val="00352FB6"/>
    <w:rsid w:val="00364757"/>
    <w:rsid w:val="00380F55"/>
    <w:rsid w:val="0038328C"/>
    <w:rsid w:val="00385339"/>
    <w:rsid w:val="003C47AD"/>
    <w:rsid w:val="003C4A61"/>
    <w:rsid w:val="003D3ECA"/>
    <w:rsid w:val="003D6A38"/>
    <w:rsid w:val="00430725"/>
    <w:rsid w:val="00455073"/>
    <w:rsid w:val="0047538A"/>
    <w:rsid w:val="004A1A03"/>
    <w:rsid w:val="004A5C06"/>
    <w:rsid w:val="004A7B2B"/>
    <w:rsid w:val="004B280F"/>
    <w:rsid w:val="004B38F4"/>
    <w:rsid w:val="004C7D4C"/>
    <w:rsid w:val="004D793A"/>
    <w:rsid w:val="004E363E"/>
    <w:rsid w:val="004F21A6"/>
    <w:rsid w:val="00570955"/>
    <w:rsid w:val="00582610"/>
    <w:rsid w:val="005E4953"/>
    <w:rsid w:val="00607602"/>
    <w:rsid w:val="00622974"/>
    <w:rsid w:val="006362A3"/>
    <w:rsid w:val="006436F4"/>
    <w:rsid w:val="006852DF"/>
    <w:rsid w:val="0068591F"/>
    <w:rsid w:val="006A3768"/>
    <w:rsid w:val="006B3697"/>
    <w:rsid w:val="0070010B"/>
    <w:rsid w:val="00734358"/>
    <w:rsid w:val="00735750"/>
    <w:rsid w:val="00737CFF"/>
    <w:rsid w:val="0077550C"/>
    <w:rsid w:val="00784460"/>
    <w:rsid w:val="00793771"/>
    <w:rsid w:val="007C7BC1"/>
    <w:rsid w:val="007D1BD8"/>
    <w:rsid w:val="007D70F5"/>
    <w:rsid w:val="007F4334"/>
    <w:rsid w:val="007F559D"/>
    <w:rsid w:val="00820C00"/>
    <w:rsid w:val="00825CA5"/>
    <w:rsid w:val="00826BD7"/>
    <w:rsid w:val="0083280D"/>
    <w:rsid w:val="00844B13"/>
    <w:rsid w:val="00867171"/>
    <w:rsid w:val="008805BE"/>
    <w:rsid w:val="00881D8F"/>
    <w:rsid w:val="008A547F"/>
    <w:rsid w:val="008C4E01"/>
    <w:rsid w:val="008C5D48"/>
    <w:rsid w:val="008D2F53"/>
    <w:rsid w:val="008E3610"/>
    <w:rsid w:val="008F7BC1"/>
    <w:rsid w:val="0090589C"/>
    <w:rsid w:val="00930AE2"/>
    <w:rsid w:val="00963A39"/>
    <w:rsid w:val="009811E4"/>
    <w:rsid w:val="009A4AEE"/>
    <w:rsid w:val="009B3D35"/>
    <w:rsid w:val="009B7D84"/>
    <w:rsid w:val="009F33D6"/>
    <w:rsid w:val="00A20FAF"/>
    <w:rsid w:val="00A30971"/>
    <w:rsid w:val="00AA125D"/>
    <w:rsid w:val="00AA38AC"/>
    <w:rsid w:val="00AD7148"/>
    <w:rsid w:val="00B06B49"/>
    <w:rsid w:val="00B27957"/>
    <w:rsid w:val="00B3487B"/>
    <w:rsid w:val="00B52777"/>
    <w:rsid w:val="00B61FC1"/>
    <w:rsid w:val="00B90CFF"/>
    <w:rsid w:val="00B933C3"/>
    <w:rsid w:val="00BC5E93"/>
    <w:rsid w:val="00BD3FB4"/>
    <w:rsid w:val="00BF320F"/>
    <w:rsid w:val="00BF666F"/>
    <w:rsid w:val="00C0792C"/>
    <w:rsid w:val="00C141B9"/>
    <w:rsid w:val="00C52E95"/>
    <w:rsid w:val="00C5444A"/>
    <w:rsid w:val="00C61C1F"/>
    <w:rsid w:val="00C622B5"/>
    <w:rsid w:val="00C63C72"/>
    <w:rsid w:val="00C65659"/>
    <w:rsid w:val="00CA4F85"/>
    <w:rsid w:val="00CB61BE"/>
    <w:rsid w:val="00CD0D85"/>
    <w:rsid w:val="00CE6BBF"/>
    <w:rsid w:val="00D108DD"/>
    <w:rsid w:val="00D11728"/>
    <w:rsid w:val="00D56A3B"/>
    <w:rsid w:val="00D60041"/>
    <w:rsid w:val="00D77189"/>
    <w:rsid w:val="00D937A5"/>
    <w:rsid w:val="00DA02D3"/>
    <w:rsid w:val="00E01272"/>
    <w:rsid w:val="00E41BD2"/>
    <w:rsid w:val="00E50FCD"/>
    <w:rsid w:val="00E64AA2"/>
    <w:rsid w:val="00E6549F"/>
    <w:rsid w:val="00E92B2F"/>
    <w:rsid w:val="00E97810"/>
    <w:rsid w:val="00ED3FE8"/>
    <w:rsid w:val="00EE0EBE"/>
    <w:rsid w:val="00EE2DBE"/>
    <w:rsid w:val="00EE76E0"/>
    <w:rsid w:val="00EF273C"/>
    <w:rsid w:val="00EF28EE"/>
    <w:rsid w:val="00F1162C"/>
    <w:rsid w:val="00F149DA"/>
    <w:rsid w:val="00F478A8"/>
    <w:rsid w:val="00F533D1"/>
    <w:rsid w:val="00F53B46"/>
    <w:rsid w:val="00F83975"/>
    <w:rsid w:val="00F93EBC"/>
    <w:rsid w:val="00FF2C24"/>
    <w:rsid w:val="00FF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A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652345-814B-4C8E-BD8F-CE032C6AD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21</cp:revision>
  <dcterms:created xsi:type="dcterms:W3CDTF">2016-03-21T09:54:00Z</dcterms:created>
  <dcterms:modified xsi:type="dcterms:W3CDTF">2016-03-22T14:14:00Z</dcterms:modified>
</cp:coreProperties>
</file>