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B49" w:rsidRPr="000737A8" w:rsidRDefault="0030082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AUTOCAD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42134A" w:rsidRDefault="00033DBE" w:rsidP="0042134A">
      <w:pPr>
        <w:shd w:val="clear" w:color="auto" w:fill="FFFFFF"/>
        <w:rPr>
          <w:rFonts w:asciiTheme="majorBidi" w:hAnsiTheme="majorBidi" w:cstheme="majorBidi"/>
          <w:sz w:val="28"/>
          <w:szCs w:val="28"/>
          <w:u w:val="single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11"/>
          <w:sz w:val="28"/>
          <w:szCs w:val="28"/>
          <w:u w:val="single"/>
          <w:lang w:val="fr-FR"/>
        </w:rPr>
        <w:t>OBJECTIFS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L’autocad est un programme qui traduit le travail fait à m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ain au travail sur l’ordinateur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. Il facilite beaucoup le travail puisqu’il rend plus rapide,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 xml:space="preserve">nette et modifiable </w:t>
      </w:r>
    </w:p>
    <w:p w:rsidR="0046444F" w:rsidRPr="0042134A" w:rsidRDefault="0046444F" w:rsidP="00CB2BFB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Au cours de cette année, l’étudiant sera capable de </w:t>
      </w:r>
      <w:r w:rsidR="00CB2BFB" w:rsidRPr="0042134A">
        <w:rPr>
          <w:rFonts w:asciiTheme="majorBidi" w:hAnsiTheme="majorBidi" w:cstheme="majorBidi"/>
          <w:sz w:val="24"/>
          <w:szCs w:val="24"/>
          <w:lang w:val="fr-BE"/>
        </w:rPr>
        <w:t>traduire son travail de décoration sur l’</w:t>
      </w:r>
      <w:r w:rsidR="00CB2BFB" w:rsidRPr="0042134A">
        <w:rPr>
          <w:rFonts w:asciiTheme="majorBidi" w:hAnsiTheme="majorBidi" w:cstheme="majorBidi"/>
          <w:sz w:val="24"/>
          <w:szCs w:val="24"/>
          <w:lang w:val="fr-FR"/>
        </w:rPr>
        <w:t>ordinateur.</w:t>
      </w:r>
    </w:p>
    <w:p w:rsidR="00EE76E0" w:rsidRPr="0042134A" w:rsidRDefault="00EE76E0" w:rsidP="00EE76E0">
      <w:pPr>
        <w:rPr>
          <w:rFonts w:asciiTheme="majorBidi" w:hAnsiTheme="majorBidi" w:cstheme="majorBidi"/>
          <w:sz w:val="24"/>
          <w:szCs w:val="24"/>
          <w:lang w:val="fr-BE"/>
        </w:rPr>
      </w:pPr>
    </w:p>
    <w:p w:rsidR="00F533D1" w:rsidRPr="0042134A" w:rsidRDefault="00EE76E0" w:rsidP="00F533D1">
      <w:pPr>
        <w:ind w:left="-630" w:firstLine="63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EVALUATION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Un bon résultat</w:t>
      </w:r>
    </w:p>
    <w:p w:rsidR="00547CAD" w:rsidRPr="0042134A" w:rsidRDefault="00FC311F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Un travail </w:t>
      </w:r>
      <w:r w:rsidR="00C90911" w:rsidRPr="0042134A">
        <w:rPr>
          <w:rFonts w:asciiTheme="majorBidi" w:hAnsiTheme="majorBidi" w:cstheme="majorBidi"/>
          <w:sz w:val="24"/>
          <w:szCs w:val="24"/>
          <w:lang w:val="fr-BE"/>
        </w:rPr>
        <w:t>net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et bien précis.</w:t>
      </w:r>
      <w:r w:rsidR="000765EE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547CAD" w:rsidRPr="0042134A" w:rsidRDefault="00547CAD" w:rsidP="00C90911">
      <w:pPr>
        <w:pStyle w:val="ListParagraph"/>
        <w:numPr>
          <w:ilvl w:val="0"/>
          <w:numId w:val="42"/>
        </w:numPr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Les dimensions précises</w:t>
      </w:r>
    </w:p>
    <w:p w:rsidR="00EE76E0" w:rsidRPr="0042134A" w:rsidRDefault="00EE76E0" w:rsidP="00EE76E0">
      <w:pPr>
        <w:pStyle w:val="ListParagraph"/>
        <w:spacing w:line="240" w:lineRule="auto"/>
        <w:ind w:left="-36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Pr="0042134A" w:rsidRDefault="00EE76E0" w:rsidP="00EE76E0">
      <w:pPr>
        <w:pStyle w:val="ListParagraph"/>
        <w:spacing w:line="240" w:lineRule="auto"/>
        <w:ind w:left="0"/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METHODOLOGIE DE L’ENSEIGNEMENT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Beaucoup de pratique, plusieurs exercices d’application rendent les commandes   plus mémorisables.</w:t>
      </w:r>
    </w:p>
    <w:p w:rsidR="00C90911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De temps à autre, faire un petit test en classe pour parvenir à voir si les commandes sont acquises.</w:t>
      </w:r>
    </w:p>
    <w:p w:rsidR="000940AC" w:rsidRPr="0042134A" w:rsidRDefault="000940AC" w:rsidP="0042134A">
      <w:pPr>
        <w:pStyle w:val="ListParagraph"/>
        <w:numPr>
          <w:ilvl w:val="0"/>
          <w:numId w:val="43"/>
        </w:numPr>
        <w:ind w:left="72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Mener l’étudiant à dessiner des meubles et des plans d’habitation même des coupes.</w:t>
      </w:r>
    </w:p>
    <w:p w:rsidR="00D11728" w:rsidRPr="0042134A" w:rsidRDefault="00D11728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EE76E0" w:rsidRDefault="00EE76E0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</w:p>
    <w:p w:rsidR="002C2BE3" w:rsidRPr="0042134A" w:rsidRDefault="002C2BE3" w:rsidP="00F478A8">
      <w:pPr>
        <w:pStyle w:val="ListParagraph"/>
        <w:spacing w:line="240" w:lineRule="auto"/>
        <w:ind w:left="-270"/>
        <w:rPr>
          <w:rFonts w:asciiTheme="majorBidi" w:hAnsiTheme="majorBidi" w:cstheme="majorBidi"/>
          <w:sz w:val="24"/>
          <w:szCs w:val="24"/>
          <w:lang w:val="fr-BE"/>
        </w:rPr>
      </w:pPr>
      <w:bookmarkStart w:id="0" w:name="_GoBack"/>
      <w:bookmarkEnd w:id="0"/>
    </w:p>
    <w:p w:rsidR="003D3ECA" w:rsidRPr="0042134A" w:rsidRDefault="003D3ECA" w:rsidP="003D3ECA">
      <w:pPr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</w:pPr>
      <w:r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SYLLABUS</w:t>
      </w:r>
      <w:r w:rsidR="004E363E" w:rsidRPr="0042134A">
        <w:rPr>
          <w:rFonts w:asciiTheme="majorBidi" w:hAnsiTheme="majorBidi" w:cstheme="majorBidi"/>
          <w:b/>
          <w:bCs/>
          <w:sz w:val="28"/>
          <w:szCs w:val="28"/>
          <w:u w:val="single"/>
          <w:lang w:val="fr-BE"/>
        </w:rPr>
        <w:t> :</w:t>
      </w:r>
    </w:p>
    <w:p w:rsidR="0042134A" w:rsidRDefault="0042134A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2C2BE3" w:rsidRDefault="002C2BE3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</w:p>
    <w:p w:rsidR="00033DBE" w:rsidRPr="0042134A" w:rsidRDefault="00033DBE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</w:t>
      </w: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1</w:t>
      </w:r>
    </w:p>
    <w:p w:rsidR="00380F55" w:rsidRPr="0042134A" w:rsidRDefault="00380F55" w:rsidP="000737A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77550C" w:rsidRPr="0042134A" w:rsidRDefault="000765EE" w:rsidP="005A6F8A">
      <w:pPr>
        <w:shd w:val="clear" w:color="auto" w:fill="FFFFFF"/>
        <w:spacing w:before="60"/>
        <w:ind w:left="86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NOTION GENERALE</w:t>
      </w:r>
    </w:p>
    <w:p w:rsidR="003614A2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Ouvrir un fichier</w:t>
      </w:r>
    </w:p>
    <w:p w:rsidR="000765EE" w:rsidRPr="0042134A" w:rsidRDefault="000765EE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formes géométriques avec les lignes ou les poly lignes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tout en respectant les dimensions.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Ecrire des textes, tout en modifiant les propriétés, soit la hauteur, l’angle…</w:t>
      </w:r>
    </w:p>
    <w:p w:rsidR="004635B2" w:rsidRPr="0042134A" w:rsidRDefault="004635B2" w:rsidP="000765EE">
      <w:pPr>
        <w:pStyle w:val="ListParagraph"/>
        <w:numPr>
          <w:ilvl w:val="1"/>
          <w:numId w:val="27"/>
        </w:numPr>
        <w:shd w:val="clear" w:color="auto" w:fill="FFFFFF"/>
        <w:spacing w:before="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Ajouter les cotations : cotations linéaires, angulaires et circulaire sans manquer les propriétés convenables.</w:t>
      </w:r>
    </w:p>
    <w:p w:rsidR="003614A2" w:rsidRPr="0042134A" w:rsidRDefault="00A162E0" w:rsidP="00E6395B">
      <w:pPr>
        <w:pStyle w:val="ListParagraph"/>
        <w:numPr>
          <w:ilvl w:val="1"/>
          <w:numId w:val="27"/>
        </w:numPr>
        <w:shd w:val="clear" w:color="auto" w:fill="FFFFFF"/>
        <w:spacing w:before="60"/>
        <w:ind w:left="63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Modification d’un objet</w:t>
      </w:r>
      <w:r w:rsidR="004635B2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, d’une ligne ou d’une forme : move, stretch, copy, extend, trim et offset.</w:t>
      </w:r>
    </w:p>
    <w:p w:rsidR="003614A2" w:rsidRPr="0042134A" w:rsidRDefault="003614A2" w:rsidP="00380F55">
      <w:pPr>
        <w:rPr>
          <w:rFonts w:asciiTheme="majorBidi" w:hAnsiTheme="majorBidi" w:cstheme="majorBidi"/>
          <w:sz w:val="24"/>
          <w:szCs w:val="24"/>
          <w:lang w:val="fr-FR"/>
        </w:rPr>
      </w:pPr>
    </w:p>
    <w:p w:rsidR="00033DBE" w:rsidRPr="0042134A" w:rsidRDefault="0070010B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lastRenderedPageBreak/>
        <w:t>CHAPITRE</w:t>
      </w:r>
      <w:r w:rsidR="00793771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 2</w:t>
      </w:r>
    </w:p>
    <w:p w:rsidR="00380F55" w:rsidRPr="0042134A" w:rsidRDefault="00380F55" w:rsidP="00793771">
      <w:pPr>
        <w:shd w:val="clear" w:color="auto" w:fill="FFFFFF"/>
        <w:ind w:left="90"/>
        <w:jc w:val="right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033DBE" w:rsidRPr="0042134A" w:rsidRDefault="004635B2" w:rsidP="005A6F8A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LAYERS</w:t>
      </w:r>
    </w:p>
    <w:p w:rsidR="00C162A0" w:rsidRPr="0042134A" w:rsidRDefault="00C162A0" w:rsidP="004635B2">
      <w:pPr>
        <w:shd w:val="clear" w:color="auto" w:fill="FFFFFF"/>
        <w:ind w:left="90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4635B2" w:rsidRPr="0042134A" w:rsidRDefault="004635B2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2.1 Utilisation des Layers : comment </w:t>
      </w:r>
      <w:r w:rsidR="00EF0E0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objets sur des « layers » séparés dont chacun a     des propriétés différentes : couleur, type de ligne et épaisseur des lignes.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2.1.1  créer des Layers.</w:t>
      </w:r>
    </w:p>
    <w:p w:rsidR="00C162A0" w:rsidRPr="0042134A" w:rsidRDefault="00C162A0" w:rsidP="00EF0E0B">
      <w:pPr>
        <w:shd w:val="clear" w:color="auto" w:fill="FFFFFF"/>
        <w:ind w:left="450" w:hanging="36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2.1.2  effacer un Layer.</w:t>
      </w:r>
    </w:p>
    <w:p w:rsidR="00C162A0" w:rsidRPr="0042134A" w:rsidRDefault="00C162A0" w:rsidP="00E6395B">
      <w:pPr>
        <w:pStyle w:val="ListParagraph"/>
        <w:numPr>
          <w:ilvl w:val="2"/>
          <w:numId w:val="36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rendre un layer courant.</w:t>
      </w:r>
    </w:p>
    <w:p w:rsidR="00E6395B" w:rsidRPr="0042134A" w:rsidRDefault="00C162A0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2.1.4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L’état des Layers :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2.1.4.1 changer le nom du Layer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2.1.4.2 verrouiller et déverrouiller</w:t>
      </w:r>
    </w:p>
    <w:p w:rsidR="005F3DCA" w:rsidRPr="0042134A" w:rsidRDefault="00E6395B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2.1.4.3 couleurs</w:t>
      </w:r>
    </w:p>
    <w:p w:rsidR="00E6395B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</w:t>
      </w:r>
      <w:r w:rsidR="00E6395B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2.1.4.4 types de ligne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2.1.4.5 épaisseurs des lignes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2.1.4.6 imprimer ou ne pas imprimer</w:t>
      </w:r>
    </w:p>
    <w:p w:rsidR="005F3DCA" w:rsidRPr="0042134A" w:rsidRDefault="005F3DCA" w:rsidP="005F3DCA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        2.1.4.7 sélectionner : un layer, tout les layers, le courant ou inverser la selection 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  <w:tab w:val="left" w:pos="180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</w:p>
    <w:p w:rsidR="00434299" w:rsidRDefault="00434299" w:rsidP="00815459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CHAPITRE 3</w:t>
      </w:r>
    </w:p>
    <w:p w:rsidR="0042134A" w:rsidRPr="0042134A" w:rsidRDefault="0042134A" w:rsidP="00815459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434299" w:rsidRPr="0042134A" w:rsidRDefault="00DC4523" w:rsidP="00815459">
      <w:pPr>
        <w:pStyle w:val="ListParagraph"/>
        <w:shd w:val="clear" w:color="auto" w:fill="FFFFFF"/>
        <w:tabs>
          <w:tab w:val="left" w:pos="990"/>
          <w:tab w:val="left" w:pos="1800"/>
        </w:tabs>
        <w:ind w:left="1710" w:hanging="360"/>
        <w:jc w:val="center"/>
        <w:rPr>
          <w:rFonts w:asciiTheme="majorBidi" w:hAnsiTheme="majorBidi" w:cstheme="majorBidi"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M</w:t>
      </w:r>
      <w:r w:rsidR="001D78F8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ODIFICATION</w:t>
      </w:r>
    </w:p>
    <w:p w:rsidR="00E6395B" w:rsidRPr="0042134A" w:rsidRDefault="00E6395B" w:rsidP="00E6395B">
      <w:pPr>
        <w:pStyle w:val="ListParagraph"/>
        <w:shd w:val="clear" w:color="auto" w:fill="FFFFFF"/>
        <w:tabs>
          <w:tab w:val="left" w:pos="990"/>
        </w:tabs>
        <w:ind w:left="900" w:hanging="9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</w:p>
    <w:p w:rsidR="00EF0E0B" w:rsidRPr="0042134A" w:rsidRDefault="00EF0E0B" w:rsidP="00DC4523">
      <w:pPr>
        <w:pStyle w:val="ListParagraph"/>
        <w:numPr>
          <w:ilvl w:val="1"/>
          <w:numId w:val="40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 les commandes « ortho » - « object snap » - « erase »-« undo »</w:t>
      </w:r>
      <w:r w:rsidR="00DC4523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 « offset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-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oops »</w:t>
      </w:r>
      <w:r w:rsidR="0035316A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et « divide ».</w:t>
      </w:r>
    </w:p>
    <w:p w:rsidR="00F478A8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3.1.1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ORTHO » dessiner des lignes orthogonales</w:t>
      </w:r>
    </w:p>
    <w:p w:rsidR="00AF54E5" w:rsidRPr="0042134A" w:rsidRDefault="00DC4523" w:rsidP="00DC4523">
      <w:pPr>
        <w:shd w:val="clear" w:color="auto" w:fill="FFFFFF"/>
        <w:ind w:left="12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</w:t>
      </w:r>
      <w:r w:rsidR="005034A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OBJECT SNAP » : choisir les commandes désirées</w:t>
      </w:r>
    </w:p>
    <w:p w:rsidR="00AF54E5" w:rsidRPr="0042134A" w:rsidRDefault="00DC4523" w:rsidP="00DC4523">
      <w:pPr>
        <w:shd w:val="clear" w:color="auto" w:fill="FFFFFF"/>
        <w:ind w:left="1800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3.1.2.1</w:t>
      </w:r>
      <w:r w:rsidR="00AF54E5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extrémité</w:t>
      </w:r>
    </w:p>
    <w:p w:rsidR="00DC4523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milieu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quadrant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intersection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perpendiculaire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tangente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parallèle</w:t>
      </w:r>
    </w:p>
    <w:p w:rsidR="00AF54E5" w:rsidRPr="0042134A" w:rsidRDefault="00AF54E5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point proche</w:t>
      </w:r>
    </w:p>
    <w:p w:rsidR="005034A6" w:rsidRPr="0042134A" w:rsidRDefault="005034A6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« ERASE » 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(E)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sélectionner un objet ou plusieurs</w:t>
      </w:r>
    </w:p>
    <w:p w:rsidR="005034A6" w:rsidRPr="0042134A" w:rsidRDefault="007D50C9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K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 la fenêtre pour sélectionner de la droite vers la gauche.</w:t>
      </w:r>
    </w:p>
    <w:p w:rsidR="005034A6" w:rsidRPr="0042134A" w:rsidRDefault="005034A6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utiliser la fenêtre pour sélectionner de la gauche vers la droite.</w:t>
      </w:r>
    </w:p>
    <w:p w:rsidR="00C162A0" w:rsidRPr="0042134A" w:rsidRDefault="00C162A0" w:rsidP="00DC4523">
      <w:pPr>
        <w:pStyle w:val="ListParagraph"/>
        <w:numPr>
          <w:ilvl w:val="3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Sélectionner tout.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lastRenderedPageBreak/>
        <w:t>« UNDO » : revenir une étape en arrière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(U)</w:t>
      </w:r>
    </w:p>
    <w:p w:rsidR="00DC4523" w:rsidRPr="0042134A" w:rsidRDefault="00DC4523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OFFSET » :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</w:t>
      </w: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dessiner des lignes ou courbes parallèles</w:t>
      </w:r>
      <w:r w:rsidR="001D78F8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(O)</w:t>
      </w:r>
    </w:p>
    <w:p w:rsidR="00C162A0" w:rsidRPr="0042134A" w:rsidRDefault="00C162A0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« OOPS » : remettre le dernier objet effacé</w:t>
      </w:r>
    </w:p>
    <w:p w:rsidR="0035316A" w:rsidRPr="0042134A" w:rsidRDefault="0035316A" w:rsidP="00DC4523">
      <w:pPr>
        <w:pStyle w:val="ListParagraph"/>
        <w:numPr>
          <w:ilvl w:val="2"/>
          <w:numId w:val="41"/>
        </w:numPr>
        <w:shd w:val="clear" w:color="auto" w:fill="FFFFFF"/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</w:pPr>
      <w:r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 «DIVIDE » : </w:t>
      </w:r>
      <w:r w:rsidR="00C37E64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>diviser un segment en des distances égales</w:t>
      </w:r>
      <w:r w:rsidR="00C01A06" w:rsidRPr="0042134A">
        <w:rPr>
          <w:rFonts w:asciiTheme="majorBidi" w:hAnsiTheme="majorBidi" w:cstheme="majorBidi"/>
          <w:color w:val="000000"/>
          <w:spacing w:val="-1"/>
          <w:sz w:val="24"/>
          <w:szCs w:val="24"/>
          <w:lang w:val="fr-FR"/>
        </w:rPr>
        <w:t xml:space="preserve"> (DI)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E97810" w:rsidRPr="0042134A" w:rsidRDefault="00E34468" w:rsidP="00815459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4B3484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4</w:t>
      </w: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380F55" w:rsidRPr="0042134A" w:rsidRDefault="001D78F8" w:rsidP="00815459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COMMANDES MODIFIABLES</w:t>
      </w:r>
    </w:p>
    <w:p w:rsidR="0090589C" w:rsidRPr="0042134A" w:rsidRDefault="0090589C" w:rsidP="00793771">
      <w:pPr>
        <w:shd w:val="clear" w:color="auto" w:fill="FFFFFF"/>
        <w:jc w:val="center"/>
        <w:rPr>
          <w:rFonts w:asciiTheme="majorBidi" w:hAnsiTheme="majorBidi" w:cstheme="majorBidi"/>
          <w:b/>
          <w:bCs/>
          <w:color w:val="000000"/>
          <w:spacing w:val="-1"/>
          <w:sz w:val="24"/>
          <w:szCs w:val="24"/>
          <w:lang w:val="fr-FR"/>
        </w:rPr>
      </w:pPr>
    </w:p>
    <w:p w:rsidR="001D78F8" w:rsidRPr="0042134A" w:rsidRDefault="008E3610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FILLET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 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>(F)</w:t>
      </w:r>
      <w:r w:rsidR="00AF548A" w:rsidRPr="0042134A">
        <w:rPr>
          <w:rFonts w:asciiTheme="majorBidi" w:hAnsiTheme="majorBidi" w:cstheme="majorBidi"/>
          <w:sz w:val="24"/>
          <w:szCs w:val="24"/>
          <w:lang w:val="fr-BE"/>
        </w:rPr>
        <w:t>:</w:t>
      </w:r>
      <w:r w:rsidR="001D78F8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rendre les coins arrondis et choisir le rayon convenable.</w:t>
      </w:r>
    </w:p>
    <w:p w:rsidR="001D78F8" w:rsidRPr="0042134A" w:rsidRDefault="001D78F8" w:rsidP="001D78F8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MIRROR (MI) : choisir l’objet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Choisir l’axe du miroir</w:t>
      </w:r>
    </w:p>
    <w:p w:rsidR="001D78F8" w:rsidRPr="0042134A" w:rsidRDefault="001D78F8" w:rsidP="001D78F8">
      <w:pPr>
        <w:pStyle w:val="ListParagraph"/>
        <w:spacing w:line="240" w:lineRule="auto"/>
        <w:ind w:left="1515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        Copier ou effacer l’objet choisi</w:t>
      </w:r>
    </w:p>
    <w:p w:rsidR="001D78F8" w:rsidRPr="0042134A" w:rsidRDefault="001D78F8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ROTATE (RO) :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tourner an objet</w:t>
      </w:r>
      <w:r w:rsidR="00C01A06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selon un angle ou perpendiculairement</w:t>
      </w:r>
    </w:p>
    <w:p w:rsidR="00C01A06" w:rsidRPr="0042134A" w:rsidRDefault="00C01A06" w:rsidP="00C01A06">
      <w:pPr>
        <w:pStyle w:val="ListParagraph"/>
        <w:numPr>
          <w:ilvl w:val="1"/>
          <w:numId w:val="16"/>
        </w:numPr>
        <w:spacing w:line="240" w:lineRule="auto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SCALE (SC) : changer la taille d’un objet selon une référence ou un facteur précis</w:t>
      </w:r>
    </w:p>
    <w:p w:rsidR="0077550C" w:rsidRPr="0042134A" w:rsidRDefault="0077550C" w:rsidP="00734358">
      <w:pPr>
        <w:ind w:left="90"/>
        <w:rPr>
          <w:rFonts w:asciiTheme="majorBidi" w:hAnsiTheme="majorBidi" w:cstheme="majorBidi"/>
          <w:sz w:val="24"/>
          <w:szCs w:val="24"/>
          <w:lang w:val="fr-FR"/>
        </w:rPr>
      </w:pPr>
    </w:p>
    <w:p w:rsidR="00380F55" w:rsidRPr="0042134A" w:rsidRDefault="00793771" w:rsidP="00815459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 xml:space="preserve">CHAPITRE </w:t>
      </w:r>
      <w:r w:rsidR="00C01A06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u w:val="single"/>
          <w:lang w:val="fr-FR"/>
        </w:rPr>
        <w:t>5</w:t>
      </w:r>
      <w:r w:rsidR="00815459"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E97810" w:rsidRPr="0042134A" w:rsidRDefault="00E97810" w:rsidP="00734358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</w:p>
    <w:p w:rsidR="00C01A06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>TERMINER UN FICHIER</w:t>
      </w:r>
    </w:p>
    <w:p w:rsidR="00E97810" w:rsidRPr="0042134A" w:rsidRDefault="00C01A06" w:rsidP="000E7AB5">
      <w:pPr>
        <w:shd w:val="clear" w:color="auto" w:fill="FFFFFF"/>
        <w:ind w:left="90"/>
        <w:jc w:val="center"/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</w:pPr>
      <w:r w:rsidRPr="0042134A">
        <w:rPr>
          <w:rFonts w:asciiTheme="majorBidi" w:hAnsiTheme="majorBidi" w:cstheme="majorBidi"/>
          <w:b/>
          <w:bCs/>
          <w:color w:val="000000"/>
          <w:spacing w:val="-1"/>
          <w:sz w:val="28"/>
          <w:szCs w:val="28"/>
          <w:lang w:val="fr-FR"/>
        </w:rPr>
        <w:t xml:space="preserve"> </w:t>
      </w:r>
    </w:p>
    <w:p w:rsidR="000E7AB5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5.1</w:t>
      </w:r>
      <w:r w:rsidR="000E7AB5" w:rsidRPr="0042134A">
        <w:rPr>
          <w:rFonts w:asciiTheme="majorBidi" w:hAnsiTheme="majorBidi" w:cstheme="majorBidi"/>
          <w:sz w:val="24"/>
          <w:szCs w:val="24"/>
          <w:lang w:val="fr-BE"/>
        </w:rPr>
        <w:t xml:space="preserve">  </w:t>
      </w:r>
      <w:r w:rsidRPr="0042134A">
        <w:rPr>
          <w:rFonts w:asciiTheme="majorBidi" w:hAnsiTheme="majorBidi" w:cstheme="majorBidi"/>
          <w:sz w:val="24"/>
          <w:szCs w:val="24"/>
          <w:lang w:val="fr-BE"/>
        </w:rPr>
        <w:t>Nommer le fichier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5.2  enregistrer le fichier : save as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5.3  Qsave (ctl+q) : enregistrer à n’importe quel moment</w:t>
      </w:r>
    </w:p>
    <w:p w:rsidR="00C01A06" w:rsidRPr="0042134A" w:rsidRDefault="00C01A06" w:rsidP="00C01A06">
      <w:pPr>
        <w:pStyle w:val="ListParagraph"/>
        <w:spacing w:line="240" w:lineRule="auto"/>
        <w:ind w:left="0" w:firstLine="1350"/>
        <w:rPr>
          <w:rFonts w:asciiTheme="majorBidi" w:hAnsiTheme="majorBidi" w:cstheme="majorBidi"/>
          <w:sz w:val="24"/>
          <w:szCs w:val="24"/>
          <w:lang w:val="fr-BE"/>
        </w:rPr>
      </w:pPr>
      <w:r w:rsidRPr="0042134A">
        <w:rPr>
          <w:rFonts w:asciiTheme="majorBidi" w:hAnsiTheme="majorBidi" w:cstheme="majorBidi"/>
          <w:sz w:val="24"/>
          <w:szCs w:val="24"/>
          <w:lang w:val="fr-BE"/>
        </w:rPr>
        <w:t>5.4  sortir et fermer le fichier</w:t>
      </w:r>
    </w:p>
    <w:sectPr w:rsidR="00C01A06" w:rsidRPr="0042134A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E8A" w:rsidRDefault="009A3E8A" w:rsidP="00582610">
      <w:r>
        <w:separator/>
      </w:r>
    </w:p>
  </w:endnote>
  <w:endnote w:type="continuationSeparator" w:id="0">
    <w:p w:rsidR="009A3E8A" w:rsidRDefault="009A3E8A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E8A" w:rsidRDefault="009A3E8A" w:rsidP="00582610">
      <w:r>
        <w:separator/>
      </w:r>
    </w:p>
  </w:footnote>
  <w:footnote w:type="continuationSeparator" w:id="0">
    <w:p w:rsidR="009A3E8A" w:rsidRDefault="009A3E8A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610" w:rsidRDefault="00EE76E0" w:rsidP="00E802E8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E802E8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3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30082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Autocad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58B31A7"/>
    <w:multiLevelType w:val="multilevel"/>
    <w:tmpl w:val="FF4E1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5">
    <w:nsid w:val="166F5FDA"/>
    <w:multiLevelType w:val="multilevel"/>
    <w:tmpl w:val="FAB8FE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6">
    <w:nsid w:val="17264514"/>
    <w:multiLevelType w:val="hybridMultilevel"/>
    <w:tmpl w:val="9202FE72"/>
    <w:lvl w:ilvl="0" w:tplc="44FCD0A6">
      <w:numFmt w:val="bullet"/>
      <w:lvlText w:val="-"/>
      <w:lvlJc w:val="left"/>
      <w:pPr>
        <w:ind w:left="45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9FE5A2A"/>
    <w:multiLevelType w:val="multilevel"/>
    <w:tmpl w:val="A9246ED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9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72" w:hanging="1800"/>
      </w:pPr>
      <w:rPr>
        <w:rFonts w:hint="default"/>
      </w:rPr>
    </w:lvl>
  </w:abstractNum>
  <w:abstractNum w:abstractNumId="8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BA4083C"/>
    <w:multiLevelType w:val="hybridMultilevel"/>
    <w:tmpl w:val="2C0AD4DE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1C366E02"/>
    <w:multiLevelType w:val="hybridMultilevel"/>
    <w:tmpl w:val="337C9020"/>
    <w:lvl w:ilvl="0" w:tplc="F0800F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1">
    <w:nsid w:val="1D341BDC"/>
    <w:multiLevelType w:val="multilevel"/>
    <w:tmpl w:val="887EC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2">
    <w:nsid w:val="20242AA8"/>
    <w:multiLevelType w:val="hybridMultilevel"/>
    <w:tmpl w:val="727EC97C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13">
    <w:nsid w:val="2DAE2568"/>
    <w:multiLevelType w:val="multilevel"/>
    <w:tmpl w:val="8ABA8E9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14">
    <w:nsid w:val="2EA41290"/>
    <w:multiLevelType w:val="hybridMultilevel"/>
    <w:tmpl w:val="A24E38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6">
    <w:nsid w:val="321621E6"/>
    <w:multiLevelType w:val="multilevel"/>
    <w:tmpl w:val="50925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7">
    <w:nsid w:val="3344722B"/>
    <w:multiLevelType w:val="hybridMultilevel"/>
    <w:tmpl w:val="7E1696E8"/>
    <w:lvl w:ilvl="0" w:tplc="0409000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3" w:hanging="360"/>
      </w:pPr>
      <w:rPr>
        <w:rFonts w:ascii="Wingdings" w:hAnsi="Wingdings" w:hint="default"/>
      </w:rPr>
    </w:lvl>
  </w:abstractNum>
  <w:abstractNum w:abstractNumId="18">
    <w:nsid w:val="3406185A"/>
    <w:multiLevelType w:val="hybridMultilevel"/>
    <w:tmpl w:val="EE98EEA6"/>
    <w:lvl w:ilvl="0" w:tplc="0409000F">
      <w:start w:val="1"/>
      <w:numFmt w:val="decimal"/>
      <w:lvlText w:val="%1."/>
      <w:lvlJc w:val="left"/>
      <w:pPr>
        <w:ind w:left="2289" w:hanging="360"/>
      </w:pPr>
    </w:lvl>
    <w:lvl w:ilvl="1" w:tplc="04090019" w:tentative="1">
      <w:start w:val="1"/>
      <w:numFmt w:val="lowerLetter"/>
      <w:lvlText w:val="%2."/>
      <w:lvlJc w:val="left"/>
      <w:pPr>
        <w:ind w:left="3009" w:hanging="360"/>
      </w:pPr>
    </w:lvl>
    <w:lvl w:ilvl="2" w:tplc="0409001B" w:tentative="1">
      <w:start w:val="1"/>
      <w:numFmt w:val="lowerRoman"/>
      <w:lvlText w:val="%3."/>
      <w:lvlJc w:val="right"/>
      <w:pPr>
        <w:ind w:left="3729" w:hanging="180"/>
      </w:pPr>
    </w:lvl>
    <w:lvl w:ilvl="3" w:tplc="0409000F" w:tentative="1">
      <w:start w:val="1"/>
      <w:numFmt w:val="decimal"/>
      <w:lvlText w:val="%4."/>
      <w:lvlJc w:val="left"/>
      <w:pPr>
        <w:ind w:left="4449" w:hanging="360"/>
      </w:pPr>
    </w:lvl>
    <w:lvl w:ilvl="4" w:tplc="04090019" w:tentative="1">
      <w:start w:val="1"/>
      <w:numFmt w:val="lowerLetter"/>
      <w:lvlText w:val="%5."/>
      <w:lvlJc w:val="left"/>
      <w:pPr>
        <w:ind w:left="5169" w:hanging="360"/>
      </w:pPr>
    </w:lvl>
    <w:lvl w:ilvl="5" w:tplc="0409001B" w:tentative="1">
      <w:start w:val="1"/>
      <w:numFmt w:val="lowerRoman"/>
      <w:lvlText w:val="%6."/>
      <w:lvlJc w:val="right"/>
      <w:pPr>
        <w:ind w:left="5889" w:hanging="180"/>
      </w:pPr>
    </w:lvl>
    <w:lvl w:ilvl="6" w:tplc="0409000F" w:tentative="1">
      <w:start w:val="1"/>
      <w:numFmt w:val="decimal"/>
      <w:lvlText w:val="%7."/>
      <w:lvlJc w:val="left"/>
      <w:pPr>
        <w:ind w:left="6609" w:hanging="360"/>
      </w:pPr>
    </w:lvl>
    <w:lvl w:ilvl="7" w:tplc="04090019" w:tentative="1">
      <w:start w:val="1"/>
      <w:numFmt w:val="lowerLetter"/>
      <w:lvlText w:val="%8."/>
      <w:lvlJc w:val="left"/>
      <w:pPr>
        <w:ind w:left="7329" w:hanging="360"/>
      </w:pPr>
    </w:lvl>
    <w:lvl w:ilvl="8" w:tplc="0409001B" w:tentative="1">
      <w:start w:val="1"/>
      <w:numFmt w:val="lowerRoman"/>
      <w:lvlText w:val="%9."/>
      <w:lvlJc w:val="right"/>
      <w:pPr>
        <w:ind w:left="8049" w:hanging="180"/>
      </w:pPr>
    </w:lvl>
  </w:abstractNum>
  <w:abstractNum w:abstractNumId="19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2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1">
    <w:nsid w:val="3B3639A8"/>
    <w:multiLevelType w:val="hybridMultilevel"/>
    <w:tmpl w:val="5994DF8A"/>
    <w:lvl w:ilvl="0" w:tplc="44FCD0A6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83BB1"/>
    <w:multiLevelType w:val="hybridMultilevel"/>
    <w:tmpl w:val="6018DFC6"/>
    <w:lvl w:ilvl="0" w:tplc="0409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23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24">
    <w:nsid w:val="3D7576EA"/>
    <w:multiLevelType w:val="multilevel"/>
    <w:tmpl w:val="06F8C71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5">
    <w:nsid w:val="45AC1C08"/>
    <w:multiLevelType w:val="hybridMultilevel"/>
    <w:tmpl w:val="4426E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>
    <w:nsid w:val="5727298B"/>
    <w:multiLevelType w:val="hybridMultilevel"/>
    <w:tmpl w:val="DCAC515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>
    <w:nsid w:val="59A7205C"/>
    <w:multiLevelType w:val="hybridMultilevel"/>
    <w:tmpl w:val="36FA785A"/>
    <w:lvl w:ilvl="0" w:tplc="04090001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1">
    <w:nsid w:val="5B10406A"/>
    <w:multiLevelType w:val="multilevel"/>
    <w:tmpl w:val="D562AB4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32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>
    <w:nsid w:val="6AAC2431"/>
    <w:multiLevelType w:val="multilevel"/>
    <w:tmpl w:val="26B08A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5">
    <w:nsid w:val="747E4A03"/>
    <w:multiLevelType w:val="multilevel"/>
    <w:tmpl w:val="378EC5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6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8455032"/>
    <w:multiLevelType w:val="hybridMultilevel"/>
    <w:tmpl w:val="CA3C1758"/>
    <w:lvl w:ilvl="0" w:tplc="04090001">
      <w:start w:val="1"/>
      <w:numFmt w:val="bullet"/>
      <w:lvlText w:val=""/>
      <w:lvlJc w:val="left"/>
      <w:pPr>
        <w:ind w:left="19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38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9"/>
  </w:num>
  <w:num w:numId="3">
    <w:abstractNumId w:val="39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0"/>
  </w:num>
  <w:num w:numId="11">
    <w:abstractNumId w:val="36"/>
  </w:num>
  <w:num w:numId="12">
    <w:abstractNumId w:val="27"/>
  </w:num>
  <w:num w:numId="13">
    <w:abstractNumId w:val="0"/>
  </w:num>
  <w:num w:numId="14">
    <w:abstractNumId w:val="1"/>
  </w:num>
  <w:num w:numId="15">
    <w:abstractNumId w:val="3"/>
  </w:num>
  <w:num w:numId="16">
    <w:abstractNumId w:val="15"/>
  </w:num>
  <w:num w:numId="17">
    <w:abstractNumId w:val="32"/>
  </w:num>
  <w:num w:numId="18">
    <w:abstractNumId w:val="8"/>
  </w:num>
  <w:num w:numId="19">
    <w:abstractNumId w:val="28"/>
  </w:num>
  <w:num w:numId="20">
    <w:abstractNumId w:val="23"/>
  </w:num>
  <w:num w:numId="21">
    <w:abstractNumId w:val="25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5"/>
  </w:num>
  <w:num w:numId="27">
    <w:abstractNumId w:val="4"/>
  </w:num>
  <w:num w:numId="28">
    <w:abstractNumId w:val="37"/>
  </w:num>
  <w:num w:numId="29">
    <w:abstractNumId w:val="18"/>
  </w:num>
  <w:num w:numId="30">
    <w:abstractNumId w:val="14"/>
  </w:num>
  <w:num w:numId="31">
    <w:abstractNumId w:val="7"/>
  </w:num>
  <w:num w:numId="32">
    <w:abstractNumId w:val="24"/>
  </w:num>
  <w:num w:numId="33">
    <w:abstractNumId w:val="29"/>
  </w:num>
  <w:num w:numId="34">
    <w:abstractNumId w:val="9"/>
  </w:num>
  <w:num w:numId="35">
    <w:abstractNumId w:val="17"/>
  </w:num>
  <w:num w:numId="36">
    <w:abstractNumId w:val="13"/>
  </w:num>
  <w:num w:numId="37">
    <w:abstractNumId w:val="30"/>
  </w:num>
  <w:num w:numId="38">
    <w:abstractNumId w:val="22"/>
  </w:num>
  <w:num w:numId="39">
    <w:abstractNumId w:val="12"/>
  </w:num>
  <w:num w:numId="40">
    <w:abstractNumId w:val="35"/>
  </w:num>
  <w:num w:numId="41">
    <w:abstractNumId w:val="31"/>
  </w:num>
  <w:num w:numId="42">
    <w:abstractNumId w:val="21"/>
  </w:num>
  <w:num w:numId="4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E01"/>
    <w:rsid w:val="00033DBE"/>
    <w:rsid w:val="0003748F"/>
    <w:rsid w:val="00041917"/>
    <w:rsid w:val="000737A8"/>
    <w:rsid w:val="000765EE"/>
    <w:rsid w:val="000940AC"/>
    <w:rsid w:val="000B1A09"/>
    <w:rsid w:val="000E7AB5"/>
    <w:rsid w:val="00105D4F"/>
    <w:rsid w:val="00157E3C"/>
    <w:rsid w:val="00176D9B"/>
    <w:rsid w:val="001D78F8"/>
    <w:rsid w:val="00200AED"/>
    <w:rsid w:val="00225399"/>
    <w:rsid w:val="00256355"/>
    <w:rsid w:val="002A6C38"/>
    <w:rsid w:val="002B0FB9"/>
    <w:rsid w:val="002B1D48"/>
    <w:rsid w:val="002B7D4E"/>
    <w:rsid w:val="002C2BE3"/>
    <w:rsid w:val="00300824"/>
    <w:rsid w:val="00310B7D"/>
    <w:rsid w:val="003119C1"/>
    <w:rsid w:val="00337279"/>
    <w:rsid w:val="0035316A"/>
    <w:rsid w:val="003614A2"/>
    <w:rsid w:val="00364757"/>
    <w:rsid w:val="00380F55"/>
    <w:rsid w:val="0038328C"/>
    <w:rsid w:val="00385339"/>
    <w:rsid w:val="003C47AD"/>
    <w:rsid w:val="003D3ECA"/>
    <w:rsid w:val="003D6A38"/>
    <w:rsid w:val="0042134A"/>
    <w:rsid w:val="00430725"/>
    <w:rsid w:val="00434299"/>
    <w:rsid w:val="00455073"/>
    <w:rsid w:val="004635B2"/>
    <w:rsid w:val="0046444F"/>
    <w:rsid w:val="0047538A"/>
    <w:rsid w:val="004A7B2B"/>
    <w:rsid w:val="004B3484"/>
    <w:rsid w:val="004E363E"/>
    <w:rsid w:val="004F21A6"/>
    <w:rsid w:val="005034A6"/>
    <w:rsid w:val="00547CAD"/>
    <w:rsid w:val="00570955"/>
    <w:rsid w:val="00582610"/>
    <w:rsid w:val="005A6F8A"/>
    <w:rsid w:val="005F3DCA"/>
    <w:rsid w:val="00607602"/>
    <w:rsid w:val="006362A3"/>
    <w:rsid w:val="006436F4"/>
    <w:rsid w:val="006852DF"/>
    <w:rsid w:val="006B3697"/>
    <w:rsid w:val="006E7878"/>
    <w:rsid w:val="0070010B"/>
    <w:rsid w:val="00734358"/>
    <w:rsid w:val="00737CFF"/>
    <w:rsid w:val="0077550C"/>
    <w:rsid w:val="00784460"/>
    <w:rsid w:val="00793771"/>
    <w:rsid w:val="007D50C9"/>
    <w:rsid w:val="007D70F5"/>
    <w:rsid w:val="007F4334"/>
    <w:rsid w:val="00815459"/>
    <w:rsid w:val="00826BD7"/>
    <w:rsid w:val="0083280D"/>
    <w:rsid w:val="00844B13"/>
    <w:rsid w:val="0085511F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0757D"/>
    <w:rsid w:val="009A3E8A"/>
    <w:rsid w:val="009B7D84"/>
    <w:rsid w:val="009F33D6"/>
    <w:rsid w:val="00A162E0"/>
    <w:rsid w:val="00A20FAF"/>
    <w:rsid w:val="00AA125D"/>
    <w:rsid w:val="00AA38AC"/>
    <w:rsid w:val="00AF548A"/>
    <w:rsid w:val="00AF54E5"/>
    <w:rsid w:val="00B06B49"/>
    <w:rsid w:val="00B27957"/>
    <w:rsid w:val="00B3487B"/>
    <w:rsid w:val="00B61FC1"/>
    <w:rsid w:val="00B90CFF"/>
    <w:rsid w:val="00B91E6A"/>
    <w:rsid w:val="00BC5E93"/>
    <w:rsid w:val="00BF666F"/>
    <w:rsid w:val="00C01A06"/>
    <w:rsid w:val="00C0792C"/>
    <w:rsid w:val="00C141B9"/>
    <w:rsid w:val="00C162A0"/>
    <w:rsid w:val="00C37E64"/>
    <w:rsid w:val="00C47A87"/>
    <w:rsid w:val="00C52E95"/>
    <w:rsid w:val="00C5444A"/>
    <w:rsid w:val="00C61C1F"/>
    <w:rsid w:val="00C622B5"/>
    <w:rsid w:val="00C65659"/>
    <w:rsid w:val="00C90911"/>
    <w:rsid w:val="00CA4F85"/>
    <w:rsid w:val="00CB2BFB"/>
    <w:rsid w:val="00CB61BE"/>
    <w:rsid w:val="00CE6BBF"/>
    <w:rsid w:val="00CE70B1"/>
    <w:rsid w:val="00D108DD"/>
    <w:rsid w:val="00D11728"/>
    <w:rsid w:val="00D40E32"/>
    <w:rsid w:val="00D56A3B"/>
    <w:rsid w:val="00D77189"/>
    <w:rsid w:val="00DC4523"/>
    <w:rsid w:val="00DE6697"/>
    <w:rsid w:val="00E34468"/>
    <w:rsid w:val="00E6395B"/>
    <w:rsid w:val="00E802E8"/>
    <w:rsid w:val="00E97810"/>
    <w:rsid w:val="00ED3FE8"/>
    <w:rsid w:val="00EE0EBE"/>
    <w:rsid w:val="00EE2DBE"/>
    <w:rsid w:val="00EE76E0"/>
    <w:rsid w:val="00EF0E0B"/>
    <w:rsid w:val="00EF273C"/>
    <w:rsid w:val="00EF28EE"/>
    <w:rsid w:val="00F149DA"/>
    <w:rsid w:val="00F478A8"/>
    <w:rsid w:val="00F533D1"/>
    <w:rsid w:val="00F93EBC"/>
    <w:rsid w:val="00FA3A17"/>
    <w:rsid w:val="00FC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AA0C2A0-55FD-469B-A747-B78E7843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FEBC8-B63F-4BE6-BCFB-CC19187A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roula</cp:lastModifiedBy>
  <cp:revision>29</cp:revision>
  <dcterms:created xsi:type="dcterms:W3CDTF">2016-04-07T18:03:00Z</dcterms:created>
  <dcterms:modified xsi:type="dcterms:W3CDTF">2016-04-21T19:25:00Z</dcterms:modified>
</cp:coreProperties>
</file>